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9"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000" w:firstRow="0" w:lastRow="0" w:firstColumn="0" w:lastColumn="0" w:noHBand="0" w:noVBand="0"/>
      </w:tblPr>
      <w:tblGrid>
        <w:gridCol w:w="7944"/>
        <w:gridCol w:w="2055"/>
      </w:tblGrid>
      <w:tr w:rsidR="000549DD" w:rsidRPr="000B0BB9" w14:paraId="5DCD4909" w14:textId="77777777">
        <w:trPr>
          <w:trHeight w:val="1588"/>
        </w:trPr>
        <w:tc>
          <w:tcPr>
            <w:tcW w:w="7944" w:type="dxa"/>
          </w:tcPr>
          <w:p w14:paraId="649608CE" w14:textId="1E591386" w:rsidR="000549DD" w:rsidRDefault="00BC6DF7">
            <w:pPr>
              <w:pStyle w:val="Nomdelentreprise"/>
              <w:rPr>
                <w:lang w:val="fr-FR"/>
              </w:rPr>
            </w:pPr>
            <w:r>
              <w:rPr>
                <w:lang w:val="fr-FR"/>
              </w:rPr>
              <w:t xml:space="preserve"> les</w:t>
            </w:r>
            <w:r w:rsidR="00CF09C3" w:rsidRPr="00CF09C3">
              <w:rPr>
                <w:lang w:val="fr-FR"/>
              </w:rPr>
              <w:t xml:space="preserve"> r</w:t>
            </w:r>
            <w:r w:rsidR="00CF09C3">
              <w:rPr>
                <w:lang w:val="fr-FR"/>
              </w:rPr>
              <w:t>encontres du Vexin</w:t>
            </w:r>
            <w:r>
              <w:rPr>
                <w:lang w:val="fr-FR"/>
              </w:rPr>
              <w:t> </w:t>
            </w:r>
          </w:p>
          <w:p w14:paraId="30C05EE8" w14:textId="72C8B1C0" w:rsidR="00BC6DF7" w:rsidRPr="00BC6DF7" w:rsidRDefault="00BC6DF7" w:rsidP="00BC6DF7">
            <w:pPr>
              <w:pStyle w:val="ReturnAddress"/>
              <w:rPr>
                <w:sz w:val="24"/>
                <w:szCs w:val="24"/>
                <w:lang w:val="fr-FR"/>
              </w:rPr>
            </w:pPr>
            <w:r w:rsidRPr="00BC6DF7">
              <w:rPr>
                <w:sz w:val="24"/>
                <w:szCs w:val="24"/>
                <w:lang w:val="fr-FR"/>
              </w:rPr>
              <w:t xml:space="preserve">Les </w:t>
            </w:r>
            <w:r w:rsidR="00346F6C">
              <w:rPr>
                <w:sz w:val="24"/>
                <w:szCs w:val="24"/>
                <w:lang w:val="fr-FR"/>
              </w:rPr>
              <w:t>R</w:t>
            </w:r>
            <w:r w:rsidRPr="00BC6DF7">
              <w:rPr>
                <w:sz w:val="24"/>
                <w:szCs w:val="24"/>
                <w:lang w:val="fr-FR"/>
              </w:rPr>
              <w:t>encontres d</w:t>
            </w:r>
            <w:r w:rsidR="007C6478">
              <w:rPr>
                <w:sz w:val="24"/>
                <w:szCs w:val="24"/>
                <w:lang w:val="fr-FR"/>
              </w:rPr>
              <w:t xml:space="preserve">u Printemps auront lieu le samedi 15 octobre à Magny-en-Vexin </w:t>
            </w:r>
          </w:p>
        </w:tc>
        <w:tc>
          <w:tcPr>
            <w:tcW w:w="2055" w:type="dxa"/>
          </w:tcPr>
          <w:p w14:paraId="5F05CA56" w14:textId="51E73DF8" w:rsidR="000549DD" w:rsidRDefault="00CF09C3">
            <w:pPr>
              <w:pStyle w:val="ReturnAddress"/>
              <w:rPr>
                <w:lang w:val="fr-FR"/>
              </w:rPr>
            </w:pPr>
            <w:r>
              <w:rPr>
                <w:lang w:val="fr-FR"/>
              </w:rPr>
              <w:t xml:space="preserve">Association </w:t>
            </w:r>
            <w:r w:rsidR="005E4B5B" w:rsidRPr="000D50BF">
              <w:rPr>
                <w:color w:val="FF0000"/>
                <w:highlight w:val="yellow"/>
                <w:lang w:val="fr-FR"/>
              </w:rPr>
              <w:t>I</w:t>
            </w:r>
            <w:r>
              <w:rPr>
                <w:lang w:val="fr-FR"/>
              </w:rPr>
              <w:t xml:space="preserve">ci et pas ailleurs </w:t>
            </w:r>
          </w:p>
          <w:p w14:paraId="7C304032" w14:textId="1B9C90E3" w:rsidR="000B0BB9" w:rsidRDefault="000B0BB9">
            <w:pPr>
              <w:pStyle w:val="ReturnAddress"/>
              <w:rPr>
                <w:lang w:val="fr-FR"/>
              </w:rPr>
            </w:pPr>
            <w:r>
              <w:rPr>
                <w:lang w:val="fr-FR"/>
              </w:rPr>
              <w:t xml:space="preserve">17 rue de la </w:t>
            </w:r>
            <w:r w:rsidR="007B0EFC" w:rsidRPr="000D50BF">
              <w:rPr>
                <w:color w:val="FF0000"/>
                <w:highlight w:val="yellow"/>
                <w:lang w:val="fr-FR"/>
              </w:rPr>
              <w:t>C</w:t>
            </w:r>
            <w:r>
              <w:rPr>
                <w:lang w:val="fr-FR"/>
              </w:rPr>
              <w:t xml:space="preserve">harrière des </w:t>
            </w:r>
            <w:r w:rsidR="007B0EFC" w:rsidRPr="000D50BF">
              <w:rPr>
                <w:color w:val="FF0000"/>
                <w:highlight w:val="yellow"/>
                <w:lang w:val="fr-FR"/>
              </w:rPr>
              <w:t>B</w:t>
            </w:r>
            <w:r>
              <w:rPr>
                <w:lang w:val="fr-FR"/>
              </w:rPr>
              <w:t>ois</w:t>
            </w:r>
          </w:p>
          <w:p w14:paraId="621BC123" w14:textId="72BBDA9D" w:rsidR="000B0BB9" w:rsidRPr="00CF09C3" w:rsidRDefault="000B0BB9">
            <w:pPr>
              <w:pStyle w:val="ReturnAddress"/>
              <w:rPr>
                <w:lang w:val="fr-FR"/>
              </w:rPr>
            </w:pPr>
            <w:r>
              <w:rPr>
                <w:lang w:val="fr-FR"/>
              </w:rPr>
              <w:t>95780 La Roche</w:t>
            </w:r>
            <w:r w:rsidR="005E4B5B" w:rsidRPr="005E4B5B">
              <w:rPr>
                <w:color w:val="FF0000"/>
                <w:highlight w:val="yellow"/>
                <w:lang w:val="fr-FR"/>
              </w:rPr>
              <w:t>-</w:t>
            </w:r>
            <w:r>
              <w:rPr>
                <w:lang w:val="fr-FR"/>
              </w:rPr>
              <w:t>Guyon</w:t>
            </w:r>
          </w:p>
        </w:tc>
      </w:tr>
    </w:tbl>
    <w:p w14:paraId="2777B8A3" w14:textId="77777777" w:rsidR="000549DD" w:rsidRDefault="000549DD">
      <w:pPr>
        <w:pStyle w:val="DocumentTitle"/>
      </w:pPr>
      <w:r>
        <w:t xml:space="preserve">Communiqué de </w:t>
      </w:r>
      <w:proofErr w:type="spellStart"/>
      <w:r>
        <w:t>presse</w:t>
      </w:r>
      <w:proofErr w:type="spellEnd"/>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0"/>
        <w:gridCol w:w="4402"/>
      </w:tblGrid>
      <w:tr w:rsidR="000549DD" w:rsidRPr="00CF09C3" w14:paraId="0C39CB46" w14:textId="77777777" w:rsidTr="004C399B">
        <w:tc>
          <w:tcPr>
            <w:tcW w:w="5090" w:type="dxa"/>
          </w:tcPr>
          <w:p w14:paraId="36F2FAF0" w14:textId="0B6F77D3" w:rsidR="000549DD" w:rsidRPr="00CF09C3" w:rsidRDefault="00663F6C">
            <w:pPr>
              <w:pStyle w:val="Contact"/>
              <w:rPr>
                <w:lang w:val="fr-FR"/>
              </w:rPr>
            </w:pPr>
            <w:r w:rsidRPr="00CF09C3">
              <w:rPr>
                <w:lang w:val="fr-FR"/>
              </w:rPr>
              <w:t>Contact :</w:t>
            </w:r>
            <w:r w:rsidR="00792101">
              <w:rPr>
                <w:lang w:val="fr-FR"/>
              </w:rPr>
              <w:t xml:space="preserve"> </w:t>
            </w:r>
            <w:r w:rsidR="00CF09C3" w:rsidRPr="00CF09C3">
              <w:rPr>
                <w:lang w:val="fr-FR"/>
              </w:rPr>
              <w:t xml:space="preserve">Florence </w:t>
            </w:r>
            <w:r w:rsidR="0070194F">
              <w:rPr>
                <w:lang w:val="fr-FR"/>
              </w:rPr>
              <w:t>D</w:t>
            </w:r>
            <w:r w:rsidR="00CF09C3" w:rsidRPr="00CF09C3">
              <w:rPr>
                <w:lang w:val="fr-FR"/>
              </w:rPr>
              <w:t>oat-</w:t>
            </w:r>
            <w:r w:rsidR="0070194F">
              <w:rPr>
                <w:lang w:val="fr-FR"/>
              </w:rPr>
              <w:t>Ma</w:t>
            </w:r>
            <w:r w:rsidR="00CF09C3">
              <w:rPr>
                <w:lang w:val="fr-FR"/>
              </w:rPr>
              <w:t>trot</w:t>
            </w:r>
          </w:p>
          <w:p w14:paraId="2291AC18" w14:textId="77777777" w:rsidR="000549DD" w:rsidRPr="00CF09C3" w:rsidRDefault="000549DD">
            <w:pPr>
              <w:pStyle w:val="Contact"/>
              <w:rPr>
                <w:lang w:val="fr-FR"/>
              </w:rPr>
            </w:pPr>
            <w:r w:rsidRPr="00CF09C3">
              <w:rPr>
                <w:lang w:val="fr-FR"/>
              </w:rPr>
              <w:t xml:space="preserve">Téléphone : </w:t>
            </w:r>
            <w:r w:rsidR="00CF09C3">
              <w:rPr>
                <w:lang w:val="fr-FR"/>
              </w:rPr>
              <w:t>0673982913</w:t>
            </w:r>
          </w:p>
        </w:tc>
        <w:tc>
          <w:tcPr>
            <w:tcW w:w="4402" w:type="dxa"/>
          </w:tcPr>
          <w:p w14:paraId="4983E591" w14:textId="77777777" w:rsidR="000549DD" w:rsidRPr="005D306A" w:rsidRDefault="000549DD">
            <w:pPr>
              <w:pStyle w:val="Date"/>
              <w:rPr>
                <w:lang w:val="fr-FR"/>
              </w:rPr>
            </w:pPr>
          </w:p>
          <w:p w14:paraId="640AC523" w14:textId="0579B42D" w:rsidR="000549DD" w:rsidRPr="005D306A" w:rsidRDefault="00CF09C3">
            <w:pPr>
              <w:pStyle w:val="Date"/>
              <w:rPr>
                <w:lang w:val="fr-FR"/>
              </w:rPr>
            </w:pPr>
            <w:r>
              <w:rPr>
                <w:lang w:val="fr-FR"/>
              </w:rPr>
              <w:t xml:space="preserve">Le </w:t>
            </w:r>
            <w:r w:rsidR="007C6478">
              <w:rPr>
                <w:lang w:val="fr-FR"/>
              </w:rPr>
              <w:t>22 mars 2023</w:t>
            </w:r>
          </w:p>
        </w:tc>
      </w:tr>
    </w:tbl>
    <w:p w14:paraId="704523A2" w14:textId="0306B290" w:rsidR="004C399B" w:rsidRDefault="004C399B" w:rsidP="004C399B">
      <w:pPr>
        <w:rPr>
          <w:rFonts w:ascii="Helvetica" w:hAnsi="Helvetica" w:cs="Times New Roman"/>
          <w:b/>
          <w:bCs/>
          <w:color w:val="000000"/>
          <w:sz w:val="28"/>
          <w:szCs w:val="28"/>
          <w:lang w:val="fr-FR" w:eastAsia="fr-FR"/>
        </w:rPr>
      </w:pPr>
      <w:r w:rsidRPr="004C399B">
        <w:rPr>
          <w:rFonts w:ascii="Helvetica" w:hAnsi="Helvetica" w:cs="Times New Roman"/>
          <w:b/>
          <w:bCs/>
          <w:color w:val="000000"/>
          <w:sz w:val="28"/>
          <w:szCs w:val="28"/>
          <w:lang w:val="fr-FR" w:eastAsia="fr-FR"/>
        </w:rPr>
        <w:t xml:space="preserve">Les Rencontres du Vexin </w:t>
      </w:r>
      <w:r w:rsidR="007C6478">
        <w:rPr>
          <w:rFonts w:ascii="Helvetica" w:hAnsi="Helvetica" w:cs="Times New Roman"/>
          <w:b/>
          <w:bCs/>
          <w:color w:val="000000"/>
          <w:sz w:val="28"/>
          <w:szCs w:val="28"/>
          <w:lang w:val="fr-FR" w:eastAsia="fr-FR"/>
        </w:rPr>
        <w:t xml:space="preserve">au </w:t>
      </w:r>
      <w:r w:rsidR="004C5F70">
        <w:rPr>
          <w:rFonts w:ascii="Helvetica" w:hAnsi="Helvetica" w:cs="Times New Roman"/>
          <w:b/>
          <w:bCs/>
          <w:color w:val="000000"/>
          <w:sz w:val="28"/>
          <w:szCs w:val="28"/>
          <w:lang w:val="fr-FR" w:eastAsia="fr-FR"/>
        </w:rPr>
        <w:t xml:space="preserve">printemps </w:t>
      </w:r>
      <w:r w:rsidR="004C5F70" w:rsidRPr="004C399B">
        <w:rPr>
          <w:rFonts w:ascii="Helvetica" w:hAnsi="Helvetica" w:cs="Times New Roman"/>
          <w:b/>
          <w:bCs/>
          <w:color w:val="000000"/>
          <w:sz w:val="28"/>
          <w:szCs w:val="28"/>
          <w:lang w:val="fr-FR" w:eastAsia="fr-FR"/>
        </w:rPr>
        <w:t>:</w:t>
      </w:r>
      <w:r w:rsidRPr="004C399B">
        <w:rPr>
          <w:rFonts w:ascii="Helvetica" w:hAnsi="Helvetica" w:cs="Times New Roman"/>
          <w:b/>
          <w:bCs/>
          <w:color w:val="000000"/>
          <w:sz w:val="28"/>
          <w:szCs w:val="28"/>
          <w:lang w:val="fr-FR" w:eastAsia="fr-FR"/>
        </w:rPr>
        <w:t xml:space="preserve"> </w:t>
      </w:r>
      <w:r w:rsidR="009E188C">
        <w:rPr>
          <w:rFonts w:ascii="Helvetica" w:hAnsi="Helvetica" w:cs="Times New Roman"/>
          <w:b/>
          <w:bCs/>
          <w:color w:val="000000"/>
          <w:sz w:val="28"/>
          <w:szCs w:val="28"/>
          <w:lang w:val="fr-FR" w:eastAsia="fr-FR"/>
        </w:rPr>
        <w:t>un programme riche et varié</w:t>
      </w:r>
      <w:r w:rsidR="00AE26D0">
        <w:rPr>
          <w:rFonts w:ascii="Helvetica" w:hAnsi="Helvetica" w:cs="Times New Roman"/>
          <w:b/>
          <w:bCs/>
          <w:color w:val="000000"/>
          <w:sz w:val="28"/>
          <w:szCs w:val="28"/>
          <w:lang w:val="fr-FR" w:eastAsia="fr-FR"/>
        </w:rPr>
        <w:t xml:space="preserve"> autour du rire , de la convivialité et de l’exploit sportif .</w:t>
      </w:r>
    </w:p>
    <w:p w14:paraId="6F99F2F2" w14:textId="77777777" w:rsidR="00AE26D0" w:rsidRPr="004C399B" w:rsidRDefault="00AE26D0" w:rsidP="004C399B">
      <w:pPr>
        <w:rPr>
          <w:rFonts w:ascii="Helvetica" w:hAnsi="Helvetica" w:cs="Times New Roman"/>
          <w:b/>
          <w:bCs/>
          <w:color w:val="000000"/>
          <w:sz w:val="28"/>
          <w:szCs w:val="28"/>
          <w:lang w:val="fr-FR" w:eastAsia="fr-FR"/>
        </w:rPr>
      </w:pPr>
    </w:p>
    <w:p w14:paraId="5BF74DD4" w14:textId="0082267B" w:rsidR="009E188C" w:rsidRPr="009E188C" w:rsidRDefault="009E188C" w:rsidP="003439B5">
      <w:pPr>
        <w:spacing w:line="240" w:lineRule="auto"/>
        <w:rPr>
          <w:rFonts w:asciiTheme="minorHAnsi" w:hAnsiTheme="minorHAnsi" w:cstheme="minorHAnsi"/>
          <w:lang w:val="fr-FR"/>
        </w:rPr>
      </w:pPr>
      <w:r>
        <w:rPr>
          <w:rFonts w:asciiTheme="minorHAnsi" w:hAnsiTheme="minorHAnsi" w:cstheme="minorHAnsi"/>
          <w:lang w:val="fr-FR"/>
        </w:rPr>
        <w:t xml:space="preserve">Les prochaines </w:t>
      </w:r>
      <w:r w:rsidRPr="009E188C">
        <w:rPr>
          <w:rFonts w:asciiTheme="minorHAnsi" w:hAnsiTheme="minorHAnsi" w:cstheme="minorHAnsi"/>
          <w:lang w:val="fr-FR"/>
        </w:rPr>
        <w:t xml:space="preserve">Rencontres du Vexin auront lieu à Magny-en-Vexin, à la salle des fêtes, </w:t>
      </w:r>
      <w:r w:rsidRPr="009E188C">
        <w:rPr>
          <w:rFonts w:asciiTheme="minorHAnsi" w:hAnsiTheme="minorHAnsi" w:cstheme="minorHAnsi"/>
          <w:b/>
          <w:bCs/>
          <w:lang w:val="fr-FR"/>
        </w:rPr>
        <w:t>le samedi 15 avril de 16h à 18h</w:t>
      </w:r>
      <w:r w:rsidRPr="009E188C">
        <w:rPr>
          <w:rFonts w:asciiTheme="minorHAnsi" w:hAnsiTheme="minorHAnsi" w:cstheme="minorHAnsi"/>
          <w:lang w:val="fr-FR"/>
        </w:rPr>
        <w:t xml:space="preserve">. </w:t>
      </w:r>
    </w:p>
    <w:p w14:paraId="588A7F52" w14:textId="4659B5C7" w:rsidR="009E188C" w:rsidRDefault="009E188C" w:rsidP="003439B5">
      <w:pPr>
        <w:spacing w:line="240" w:lineRule="auto"/>
        <w:rPr>
          <w:rFonts w:asciiTheme="minorHAnsi" w:hAnsiTheme="minorHAnsi" w:cstheme="minorHAnsi"/>
          <w:lang w:val="fr-FR"/>
        </w:rPr>
      </w:pPr>
      <w:r w:rsidRPr="009E188C">
        <w:rPr>
          <w:rFonts w:asciiTheme="minorHAnsi" w:hAnsiTheme="minorHAnsi" w:cstheme="minorHAnsi"/>
          <w:lang w:val="fr-FR"/>
        </w:rPr>
        <w:t xml:space="preserve">Pour cette édition, </w:t>
      </w:r>
      <w:r>
        <w:rPr>
          <w:rFonts w:asciiTheme="minorHAnsi" w:hAnsiTheme="minorHAnsi" w:cstheme="minorHAnsi"/>
          <w:lang w:val="fr-FR"/>
        </w:rPr>
        <w:t xml:space="preserve">l’association </w:t>
      </w:r>
      <w:r w:rsidRPr="009E188C">
        <w:rPr>
          <w:rFonts w:asciiTheme="minorHAnsi" w:hAnsiTheme="minorHAnsi" w:cstheme="minorHAnsi"/>
          <w:lang w:val="fr-FR"/>
        </w:rPr>
        <w:t xml:space="preserve">invitera à monter sur scène Camille Soulier, Gilbert </w:t>
      </w:r>
      <w:proofErr w:type="spellStart"/>
      <w:r w:rsidRPr="009E188C">
        <w:rPr>
          <w:rFonts w:asciiTheme="minorHAnsi" w:hAnsiTheme="minorHAnsi" w:cstheme="minorHAnsi"/>
          <w:lang w:val="fr-FR"/>
        </w:rPr>
        <w:t>Goubin</w:t>
      </w:r>
      <w:proofErr w:type="spellEnd"/>
      <w:r w:rsidRPr="009E188C">
        <w:rPr>
          <w:rFonts w:asciiTheme="minorHAnsi" w:hAnsiTheme="minorHAnsi" w:cstheme="minorHAnsi"/>
          <w:lang w:val="fr-FR"/>
        </w:rPr>
        <w:t xml:space="preserve"> et </w:t>
      </w:r>
      <w:proofErr w:type="spellStart"/>
      <w:r w:rsidRPr="009E188C">
        <w:rPr>
          <w:rFonts w:asciiTheme="minorHAnsi" w:hAnsiTheme="minorHAnsi" w:cstheme="minorHAnsi"/>
          <w:lang w:val="fr-FR"/>
        </w:rPr>
        <w:t>Janique</w:t>
      </w:r>
      <w:proofErr w:type="spellEnd"/>
      <w:r w:rsidRPr="009E188C">
        <w:rPr>
          <w:rFonts w:asciiTheme="minorHAnsi" w:hAnsiTheme="minorHAnsi" w:cstheme="minorHAnsi"/>
          <w:lang w:val="fr-FR"/>
        </w:rPr>
        <w:t xml:space="preserve"> et Jean Moritz qui transmettront leur passion pendant deux heures de conversations spectacle - mêlant dialogues, photos et vidéos – qui</w:t>
      </w:r>
      <w:r>
        <w:rPr>
          <w:rFonts w:asciiTheme="minorHAnsi" w:hAnsiTheme="minorHAnsi" w:cstheme="minorHAnsi"/>
          <w:lang w:val="fr-FR"/>
        </w:rPr>
        <w:t xml:space="preserve"> </w:t>
      </w:r>
      <w:r w:rsidRPr="009E188C">
        <w:rPr>
          <w:rFonts w:asciiTheme="minorHAnsi" w:hAnsiTheme="minorHAnsi" w:cstheme="minorHAnsi"/>
          <w:lang w:val="fr-FR"/>
        </w:rPr>
        <w:t xml:space="preserve">emporteront </w:t>
      </w:r>
      <w:r>
        <w:rPr>
          <w:rFonts w:asciiTheme="minorHAnsi" w:hAnsiTheme="minorHAnsi" w:cstheme="minorHAnsi"/>
          <w:lang w:val="fr-FR"/>
        </w:rPr>
        <w:t xml:space="preserve">les spectateurs </w:t>
      </w:r>
      <w:r w:rsidRPr="009E188C">
        <w:rPr>
          <w:rFonts w:asciiTheme="minorHAnsi" w:hAnsiTheme="minorHAnsi" w:cstheme="minorHAnsi"/>
          <w:lang w:val="fr-FR"/>
        </w:rPr>
        <w:t xml:space="preserve">vers des horizons exaltants. </w:t>
      </w:r>
    </w:p>
    <w:p w14:paraId="01D62805" w14:textId="77777777" w:rsidR="003439B5" w:rsidRPr="009E188C" w:rsidRDefault="003439B5" w:rsidP="003439B5">
      <w:pPr>
        <w:spacing w:line="240" w:lineRule="auto"/>
        <w:rPr>
          <w:rFonts w:asciiTheme="minorHAnsi" w:hAnsiTheme="minorHAnsi" w:cstheme="minorHAnsi"/>
          <w:lang w:val="fr-FR"/>
        </w:rPr>
      </w:pPr>
    </w:p>
    <w:p w14:paraId="72841E64" w14:textId="77777777" w:rsidR="004C5F70" w:rsidRPr="004C5F70" w:rsidRDefault="004C5F70" w:rsidP="00CF7038">
      <w:pPr>
        <w:spacing w:after="160" w:line="259" w:lineRule="auto"/>
        <w:ind w:right="0"/>
        <w:rPr>
          <w:rFonts w:ascii="Calibri" w:eastAsia="Calibri" w:hAnsi="Calibri" w:cs="Calibri"/>
          <w:b/>
          <w:bCs/>
          <w:kern w:val="2"/>
          <w:lang w:val="fr-FR" w:bidi="ar-SA"/>
          <w14:ligatures w14:val="standardContextual"/>
        </w:rPr>
      </w:pPr>
      <w:r w:rsidRPr="004C5F70">
        <w:rPr>
          <w:rFonts w:ascii="Calibri" w:eastAsia="Calibri" w:hAnsi="Calibri" w:cs="Calibri"/>
          <w:b/>
          <w:bCs/>
          <w:kern w:val="2"/>
          <w:lang w:val="fr-FR" w:bidi="ar-SA"/>
          <w14:ligatures w14:val="standardContextual"/>
        </w:rPr>
        <w:t>Camille Soulier</w:t>
      </w:r>
    </w:p>
    <w:p w14:paraId="0D23E0D6" w14:textId="77777777" w:rsidR="00AE26D0" w:rsidRDefault="004C5F70" w:rsidP="00AE26D0">
      <w:pPr>
        <w:shd w:val="clear" w:color="auto" w:fill="FFFFFF"/>
        <w:spacing w:after="100" w:afterAutospacing="1" w:line="240" w:lineRule="auto"/>
        <w:ind w:right="0"/>
        <w:jc w:val="both"/>
        <w:rPr>
          <w:rFonts w:ascii="Calibri" w:hAnsi="Calibri" w:cs="Calibri"/>
          <w:lang w:val="fr-FR" w:eastAsia="fr-FR" w:bidi="ar-SA"/>
        </w:rPr>
      </w:pPr>
      <w:r w:rsidRPr="004C5F70">
        <w:rPr>
          <w:rFonts w:ascii="Calibri" w:hAnsi="Calibri" w:cs="Calibri"/>
          <w:lang w:val="fr-FR" w:eastAsia="fr-FR" w:bidi="ar-SA"/>
        </w:rPr>
        <w:t>De l’énergie à revendre, des idées plein la tête et une bonne humeur communicative, ce sont les trois ingrédients qui définissent Camille Soulier, créatrice de la Récré des Fées à Magny-en-Vexin.  Son objectif, avec son lieu atypique est de faire se rencontrer les gens, de créer des dynamiques, d’aider les autres dans leurs projets.</w:t>
      </w:r>
    </w:p>
    <w:p w14:paraId="6E64F1E1" w14:textId="578AAB63" w:rsidR="004C5F70" w:rsidRDefault="004C5F70" w:rsidP="00AE26D0">
      <w:pPr>
        <w:shd w:val="clear" w:color="auto" w:fill="FFFFFF"/>
        <w:spacing w:after="100" w:afterAutospacing="1" w:line="240" w:lineRule="auto"/>
        <w:ind w:right="0"/>
        <w:jc w:val="both"/>
        <w:rPr>
          <w:rFonts w:ascii="Calibri" w:hAnsi="Calibri" w:cs="Calibri"/>
          <w:lang w:val="fr-FR" w:eastAsia="fr-FR" w:bidi="ar-SA"/>
        </w:rPr>
      </w:pPr>
      <w:r w:rsidRPr="004C5F70">
        <w:rPr>
          <w:rFonts w:ascii="Calibri" w:hAnsi="Calibri" w:cs="Calibri"/>
          <w:lang w:val="fr-FR" w:eastAsia="fr-FR" w:bidi="ar-SA"/>
        </w:rPr>
        <w:t xml:space="preserve">On peut compter sur elle qu’on ait besoin d’un espace pour organiser une réunion, qu’on veuille assister à un atelier d’écriture, s’initier à la broderie ou encore découvrir la </w:t>
      </w:r>
      <w:r w:rsidR="00CF7038" w:rsidRPr="004C5F70">
        <w:rPr>
          <w:rFonts w:ascii="Calibri" w:hAnsi="Calibri" w:cs="Calibri"/>
          <w:lang w:val="fr-FR" w:eastAsia="fr-FR" w:bidi="ar-SA"/>
        </w:rPr>
        <w:t>Naturopathie</w:t>
      </w:r>
      <w:r w:rsidR="00CF7038">
        <w:rPr>
          <w:rFonts w:ascii="Calibri" w:hAnsi="Calibri" w:cs="Calibri"/>
          <w:lang w:val="fr-FR" w:eastAsia="fr-FR" w:bidi="ar-SA"/>
        </w:rPr>
        <w:t>,</w:t>
      </w:r>
      <w:r w:rsidRPr="004C5F70">
        <w:rPr>
          <w:rFonts w:ascii="Calibri" w:hAnsi="Calibri" w:cs="Calibri"/>
          <w:lang w:val="fr-FR" w:eastAsia="fr-FR" w:bidi="ar-SA"/>
        </w:rPr>
        <w:t xml:space="preserve"> qu’on ait envie de se retrouver entre copines pour déguster une Tatin accompagnée d’un bon thé, qu’on souhaite développer son réseau lors d’une soirée d’entrepreneurs. L'adresse : La Récré des Fées !</w:t>
      </w:r>
    </w:p>
    <w:p w14:paraId="41B65DF7" w14:textId="77777777" w:rsidR="003439B5" w:rsidRPr="004C5F70" w:rsidRDefault="003439B5" w:rsidP="00CF7038">
      <w:pPr>
        <w:shd w:val="clear" w:color="auto" w:fill="FFFFFF"/>
        <w:spacing w:before="100" w:beforeAutospacing="1" w:line="240" w:lineRule="auto"/>
        <w:ind w:left="950" w:right="0"/>
        <w:rPr>
          <w:rFonts w:ascii="Calibri" w:hAnsi="Calibri" w:cs="Calibri"/>
          <w:lang w:val="fr-FR" w:eastAsia="fr-FR" w:bidi="ar-SA"/>
        </w:rPr>
      </w:pPr>
    </w:p>
    <w:p w14:paraId="05F57F2A" w14:textId="77777777" w:rsidR="003439B5" w:rsidRDefault="004C5F70" w:rsidP="003439B5">
      <w:pPr>
        <w:spacing w:after="160" w:line="259" w:lineRule="auto"/>
        <w:ind w:right="0"/>
        <w:rPr>
          <w:rFonts w:ascii="Calibri" w:eastAsia="Calibri" w:hAnsi="Calibri" w:cs="Calibri"/>
          <w:b/>
          <w:bCs/>
          <w:kern w:val="2"/>
          <w:lang w:val="fr-FR" w:bidi="ar-SA"/>
          <w14:ligatures w14:val="standardContextual"/>
        </w:rPr>
      </w:pPr>
      <w:r w:rsidRPr="004C5F70">
        <w:rPr>
          <w:rFonts w:ascii="Calibri" w:eastAsia="Calibri" w:hAnsi="Calibri" w:cs="Calibri"/>
          <w:b/>
          <w:bCs/>
          <w:kern w:val="2"/>
          <w:lang w:val="fr-FR" w:bidi="ar-SA"/>
          <w14:ligatures w14:val="standardContextual"/>
        </w:rPr>
        <w:t xml:space="preserve">Gilbert </w:t>
      </w:r>
      <w:proofErr w:type="spellStart"/>
      <w:r w:rsidRPr="004C5F70">
        <w:rPr>
          <w:rFonts w:ascii="Calibri" w:eastAsia="Calibri" w:hAnsi="Calibri" w:cs="Calibri"/>
          <w:b/>
          <w:bCs/>
          <w:kern w:val="2"/>
          <w:lang w:val="fr-FR" w:bidi="ar-SA"/>
          <w14:ligatures w14:val="standardContextual"/>
        </w:rPr>
        <w:t>Goubin</w:t>
      </w:r>
      <w:proofErr w:type="spellEnd"/>
    </w:p>
    <w:p w14:paraId="31031AE1" w14:textId="03062CD0" w:rsidR="004C5F70" w:rsidRPr="004C5F70" w:rsidRDefault="004C5F70" w:rsidP="003439B5">
      <w:pPr>
        <w:spacing w:after="160" w:line="259" w:lineRule="auto"/>
        <w:ind w:right="0"/>
        <w:rPr>
          <w:rFonts w:ascii="Calibri" w:eastAsia="Calibri" w:hAnsi="Calibri" w:cs="Calibri"/>
          <w:b/>
          <w:bCs/>
          <w:kern w:val="2"/>
          <w:lang w:val="fr-FR" w:bidi="ar-SA"/>
          <w14:ligatures w14:val="standardContextual"/>
        </w:rPr>
      </w:pPr>
      <w:r w:rsidRPr="004C5F70">
        <w:rPr>
          <w:rFonts w:ascii="Calibri" w:hAnsi="Calibri" w:cs="Calibri"/>
          <w:lang w:val="fr-FR" w:eastAsia="fr-FR" w:bidi="ar-SA"/>
        </w:rPr>
        <w:t xml:space="preserve">Gilbert </w:t>
      </w:r>
      <w:proofErr w:type="spellStart"/>
      <w:r w:rsidRPr="004C5F70">
        <w:rPr>
          <w:rFonts w:ascii="Calibri" w:hAnsi="Calibri" w:cs="Calibri"/>
          <w:lang w:val="fr-FR" w:eastAsia="fr-FR" w:bidi="ar-SA"/>
        </w:rPr>
        <w:t>Goubin</w:t>
      </w:r>
      <w:proofErr w:type="spellEnd"/>
      <w:r w:rsidRPr="004C5F70">
        <w:rPr>
          <w:rFonts w:ascii="Calibri" w:hAnsi="Calibri" w:cs="Calibri"/>
          <w:lang w:val="fr-FR" w:eastAsia="fr-FR" w:bidi="ar-SA"/>
        </w:rPr>
        <w:t xml:space="preserve"> un sexagénaire qui habite à Seraincourt. Il est amateur de vitesse, passionné de VTT et amoureux de la nature. S'entraînant inlassablement sur les chemins du Vexin, il tient à ce que la vie ne passe pas sans être vécue à fond en explorant ses propres limites.</w:t>
      </w:r>
    </w:p>
    <w:p w14:paraId="5F2AFEA1" w14:textId="77777777" w:rsidR="004C5F70" w:rsidRPr="004C5F70" w:rsidRDefault="004C5F70" w:rsidP="009E188C">
      <w:pPr>
        <w:shd w:val="clear" w:color="auto" w:fill="FFFFFF"/>
        <w:spacing w:before="100" w:beforeAutospacing="1" w:after="100" w:afterAutospacing="1" w:line="240" w:lineRule="auto"/>
        <w:ind w:right="0"/>
        <w:rPr>
          <w:rFonts w:ascii="Calibri" w:hAnsi="Calibri" w:cs="Calibri"/>
          <w:lang w:val="fr-FR" w:eastAsia="fr-FR" w:bidi="ar-SA"/>
        </w:rPr>
      </w:pPr>
      <w:r w:rsidRPr="004C5F70">
        <w:rPr>
          <w:rFonts w:ascii="Calibri" w:hAnsi="Calibri" w:cs="Calibri"/>
          <w:lang w:val="fr-FR" w:eastAsia="fr-FR" w:bidi="ar-SA"/>
        </w:rPr>
        <w:lastRenderedPageBreak/>
        <w:t>Il se donne des challenges qui incluent le chemin de Compostelle, la Sierra Nevada, Paris-Londres, la traversée de l'Europe (de la Norvège à Malte) en 3 mois. Capable d’avaler 90 km par jour à des températures variant de 2°c à 35°c. Rien ne l’arrête.</w:t>
      </w:r>
    </w:p>
    <w:p w14:paraId="0F775EFA" w14:textId="77777777" w:rsidR="004C5F70" w:rsidRPr="004C5F70" w:rsidRDefault="004C5F70" w:rsidP="009E188C">
      <w:pPr>
        <w:shd w:val="clear" w:color="auto" w:fill="FFFFFF"/>
        <w:spacing w:before="100" w:beforeAutospacing="1" w:line="240" w:lineRule="auto"/>
        <w:ind w:right="0"/>
        <w:rPr>
          <w:rFonts w:ascii="Calibri" w:hAnsi="Calibri" w:cs="Calibri"/>
          <w:lang w:val="fr-FR" w:eastAsia="fr-FR" w:bidi="ar-SA"/>
        </w:rPr>
      </w:pPr>
      <w:r w:rsidRPr="004C5F70">
        <w:rPr>
          <w:rFonts w:ascii="Calibri" w:hAnsi="Calibri" w:cs="Calibri"/>
          <w:lang w:val="fr-FR" w:eastAsia="fr-FR" w:bidi="ar-SA"/>
        </w:rPr>
        <w:t>Gilbert est aussi généreux. À travers ses défis de vététiste il œuvre pour des associations afin d’agir pour la santé. C’est en toute humilité que Gilbert vous partagera sa passion et peut-être vous amènera avec lui à travers les chemins du Vexin.</w:t>
      </w:r>
    </w:p>
    <w:p w14:paraId="7183534A" w14:textId="77777777" w:rsidR="004C5F70" w:rsidRPr="004C5F70" w:rsidRDefault="004C5F70" w:rsidP="009E188C">
      <w:pPr>
        <w:spacing w:after="160" w:line="259" w:lineRule="auto"/>
        <w:ind w:right="0"/>
        <w:rPr>
          <w:rFonts w:ascii="Calibri" w:eastAsia="Calibri" w:hAnsi="Calibri" w:cs="Calibri"/>
          <w:kern w:val="2"/>
          <w:lang w:val="fr-FR" w:bidi="ar-SA"/>
          <w14:ligatures w14:val="standardContextual"/>
        </w:rPr>
      </w:pPr>
    </w:p>
    <w:p w14:paraId="561F401B" w14:textId="77777777" w:rsidR="004C5F70" w:rsidRPr="004C5F70" w:rsidRDefault="004C5F70" w:rsidP="009E188C">
      <w:pPr>
        <w:spacing w:after="160" w:line="259" w:lineRule="auto"/>
        <w:ind w:right="0"/>
        <w:rPr>
          <w:rFonts w:ascii="Calibri" w:eastAsia="Calibri" w:hAnsi="Calibri" w:cs="Calibri"/>
          <w:b/>
          <w:bCs/>
          <w:kern w:val="2"/>
          <w:lang w:val="fr-FR" w:bidi="ar-SA"/>
          <w14:ligatures w14:val="standardContextual"/>
        </w:rPr>
      </w:pPr>
      <w:proofErr w:type="spellStart"/>
      <w:r w:rsidRPr="004C5F70">
        <w:rPr>
          <w:rFonts w:ascii="Calibri" w:eastAsia="Calibri" w:hAnsi="Calibri" w:cs="Calibri"/>
          <w:b/>
          <w:bCs/>
          <w:kern w:val="2"/>
          <w:lang w:val="fr-FR" w:bidi="ar-SA"/>
          <w14:ligatures w14:val="standardContextual"/>
        </w:rPr>
        <w:t>Janique</w:t>
      </w:r>
      <w:proofErr w:type="spellEnd"/>
      <w:r w:rsidRPr="004C5F70">
        <w:rPr>
          <w:rFonts w:ascii="Calibri" w:eastAsia="Calibri" w:hAnsi="Calibri" w:cs="Calibri"/>
          <w:b/>
          <w:bCs/>
          <w:kern w:val="2"/>
          <w:lang w:val="fr-FR" w:bidi="ar-SA"/>
          <w14:ligatures w14:val="standardContextual"/>
        </w:rPr>
        <w:t xml:space="preserve"> et Jean Moritz</w:t>
      </w:r>
    </w:p>
    <w:p w14:paraId="07EB4053" w14:textId="142E6481" w:rsidR="004C5F70" w:rsidRPr="004C5F70" w:rsidRDefault="004C5F70" w:rsidP="009E188C">
      <w:pPr>
        <w:shd w:val="clear" w:color="auto" w:fill="FFFFFF"/>
        <w:spacing w:after="100" w:afterAutospacing="1" w:line="240" w:lineRule="auto"/>
        <w:ind w:right="0"/>
        <w:rPr>
          <w:rFonts w:ascii="Calibri" w:hAnsi="Calibri" w:cs="Calibri"/>
          <w:lang w:val="fr-FR" w:eastAsia="fr-FR" w:bidi="ar-SA"/>
        </w:rPr>
      </w:pPr>
      <w:r w:rsidRPr="004C5F70">
        <w:rPr>
          <w:rFonts w:ascii="Calibri" w:hAnsi="Calibri" w:cs="Calibri"/>
          <w:lang w:val="fr-FR" w:eastAsia="fr-FR" w:bidi="ar-SA"/>
        </w:rPr>
        <w:t xml:space="preserve">L’humour, la farce et les chansons peuvent-ils faire prendre conscience des défis climatiques et </w:t>
      </w:r>
      <w:r w:rsidR="009E188C" w:rsidRPr="004C5F70">
        <w:rPr>
          <w:rFonts w:ascii="Calibri" w:hAnsi="Calibri" w:cs="Calibri"/>
          <w:lang w:val="fr-FR" w:eastAsia="fr-FR" w:bidi="ar-SA"/>
        </w:rPr>
        <w:t>écologiques ?</w:t>
      </w:r>
      <w:r w:rsidRPr="004C5F70">
        <w:rPr>
          <w:rFonts w:ascii="Calibri" w:hAnsi="Calibri" w:cs="Calibri"/>
          <w:lang w:val="fr-FR" w:eastAsia="fr-FR" w:bidi="ar-SA"/>
        </w:rPr>
        <w:t xml:space="preserve"> Tel est en tout cas depuis plus de 20 ans le crédo de </w:t>
      </w:r>
      <w:proofErr w:type="spellStart"/>
      <w:r w:rsidRPr="004C5F70">
        <w:rPr>
          <w:rFonts w:ascii="Calibri" w:hAnsi="Calibri" w:cs="Calibri"/>
          <w:lang w:val="fr-FR" w:eastAsia="fr-FR" w:bidi="ar-SA"/>
        </w:rPr>
        <w:t>Janique</w:t>
      </w:r>
      <w:proofErr w:type="spellEnd"/>
      <w:r w:rsidRPr="004C5F70">
        <w:rPr>
          <w:rFonts w:ascii="Calibri" w:hAnsi="Calibri" w:cs="Calibri"/>
          <w:lang w:val="fr-FR" w:eastAsia="fr-FR" w:bidi="ar-SA"/>
        </w:rPr>
        <w:t xml:space="preserve"> et Jean Moritz qui avec leur compagnie théâtrale Pile Poil sillonnent la France et le Vexin. Par le spectacle vivant, ils défendent une écologie festive dans les théâtres, les écoles, les salles de fête, les villages. Mais pour la compagnie l’aspect didactique ne dérive jamais vers le dogmatisme ou l’idéologie.</w:t>
      </w:r>
    </w:p>
    <w:p w14:paraId="670F74EF" w14:textId="7C7D1471" w:rsidR="004C5F70" w:rsidRPr="004C5F70" w:rsidRDefault="004C5F70" w:rsidP="009E188C">
      <w:pPr>
        <w:shd w:val="clear" w:color="auto" w:fill="FFFFFF"/>
        <w:spacing w:before="100" w:beforeAutospacing="1" w:line="240" w:lineRule="auto"/>
        <w:ind w:right="0"/>
        <w:rPr>
          <w:rFonts w:ascii="Calibri" w:hAnsi="Calibri" w:cs="Calibri"/>
          <w:lang w:val="fr-FR" w:eastAsia="fr-FR" w:bidi="ar-SA"/>
        </w:rPr>
      </w:pPr>
      <w:r w:rsidRPr="004C5F70">
        <w:rPr>
          <w:rFonts w:ascii="Calibri" w:hAnsi="Calibri" w:cs="Calibri"/>
          <w:lang w:val="fr-FR" w:eastAsia="fr-FR" w:bidi="ar-SA"/>
        </w:rPr>
        <w:t xml:space="preserve">Jean Moritz est auteur, metteur en scène et comédien, souvent sous les traits du professeur </w:t>
      </w:r>
      <w:proofErr w:type="spellStart"/>
      <w:r w:rsidRPr="004C5F70">
        <w:rPr>
          <w:rFonts w:ascii="Calibri" w:hAnsi="Calibri" w:cs="Calibri"/>
          <w:lang w:val="fr-FR" w:eastAsia="fr-FR" w:bidi="ar-SA"/>
        </w:rPr>
        <w:t>Rippetout</w:t>
      </w:r>
      <w:proofErr w:type="spellEnd"/>
      <w:r w:rsidRPr="004C5F70">
        <w:rPr>
          <w:rFonts w:ascii="Calibri" w:hAnsi="Calibri" w:cs="Calibri"/>
          <w:lang w:val="fr-FR" w:eastAsia="fr-FR" w:bidi="ar-SA"/>
        </w:rPr>
        <w:t xml:space="preserve"> sorte de clown blanc. </w:t>
      </w:r>
      <w:proofErr w:type="spellStart"/>
      <w:r w:rsidRPr="004C5F70">
        <w:rPr>
          <w:rFonts w:ascii="Calibri" w:hAnsi="Calibri" w:cs="Calibri"/>
          <w:lang w:val="fr-FR" w:eastAsia="fr-FR" w:bidi="ar-SA"/>
        </w:rPr>
        <w:t>Janique</w:t>
      </w:r>
      <w:proofErr w:type="spellEnd"/>
      <w:r w:rsidRPr="004C5F70">
        <w:rPr>
          <w:rFonts w:ascii="Calibri" w:hAnsi="Calibri" w:cs="Calibri"/>
          <w:lang w:val="fr-FR" w:eastAsia="fr-FR" w:bidi="ar-SA"/>
        </w:rPr>
        <w:t xml:space="preserve"> Moritz est la cheville ouvrière de la compagnie, régie, administration, </w:t>
      </w:r>
      <w:r w:rsidR="009E188C" w:rsidRPr="004C5F70">
        <w:rPr>
          <w:rFonts w:ascii="Calibri" w:hAnsi="Calibri" w:cs="Calibri"/>
          <w:lang w:val="fr-FR" w:eastAsia="fr-FR" w:bidi="ar-SA"/>
        </w:rPr>
        <w:t>programmation…</w:t>
      </w:r>
      <w:r w:rsidRPr="004C5F70">
        <w:rPr>
          <w:rFonts w:ascii="Calibri" w:hAnsi="Calibri" w:cs="Calibri"/>
          <w:lang w:val="fr-FR" w:eastAsia="fr-FR" w:bidi="ar-SA"/>
        </w:rPr>
        <w:t xml:space="preserve">Le couple qui habite Gouzangrez à l’est du Vexin reste très impliqué sur le territoire. Il anime plusieurs festivals comme le festival </w:t>
      </w:r>
      <w:proofErr w:type="spellStart"/>
      <w:r w:rsidRPr="004C5F70">
        <w:rPr>
          <w:rFonts w:ascii="Calibri" w:hAnsi="Calibri" w:cs="Calibri"/>
          <w:lang w:val="fr-FR" w:eastAsia="fr-FR" w:bidi="ar-SA"/>
        </w:rPr>
        <w:t>Césarts</w:t>
      </w:r>
      <w:proofErr w:type="spellEnd"/>
      <w:r w:rsidRPr="004C5F70">
        <w:rPr>
          <w:rFonts w:ascii="Calibri" w:hAnsi="Calibri" w:cs="Calibri"/>
          <w:lang w:val="fr-FR" w:eastAsia="fr-FR" w:bidi="ar-SA"/>
        </w:rPr>
        <w:t xml:space="preserve"> et les Olympiades culturelles du Vexin, patchwork de spectacles en plein air et itinérants. </w:t>
      </w:r>
    </w:p>
    <w:p w14:paraId="5705EB49" w14:textId="77777777" w:rsidR="004C5F70" w:rsidRPr="004C5F70" w:rsidRDefault="004C5F70" w:rsidP="009E188C">
      <w:pPr>
        <w:spacing w:after="160" w:line="259" w:lineRule="auto"/>
        <w:ind w:right="0"/>
        <w:rPr>
          <w:rFonts w:ascii="Calibri" w:eastAsia="Calibri" w:hAnsi="Calibri" w:cs="Calibri"/>
          <w:kern w:val="2"/>
          <w:lang w:val="fr-FR" w:bidi="ar-SA"/>
          <w14:ligatures w14:val="standardContextual"/>
        </w:rPr>
      </w:pPr>
    </w:p>
    <w:p w14:paraId="572590B9" w14:textId="3333940A" w:rsidR="004C399B" w:rsidRPr="009E188C" w:rsidRDefault="004C399B" w:rsidP="003439B5">
      <w:pPr>
        <w:rPr>
          <w:rFonts w:asciiTheme="minorHAnsi" w:hAnsiTheme="minorHAnsi" w:cstheme="minorHAnsi"/>
          <w:color w:val="000000"/>
          <w:lang w:val="fr-FR" w:eastAsia="fr-FR"/>
        </w:rPr>
      </w:pPr>
      <w:r w:rsidRPr="009E188C">
        <w:rPr>
          <w:rFonts w:asciiTheme="minorHAnsi" w:hAnsiTheme="minorHAnsi" w:cstheme="minorHAnsi"/>
          <w:b/>
          <w:bCs/>
          <w:color w:val="000000"/>
          <w:lang w:val="fr-FR" w:eastAsia="fr-FR"/>
        </w:rPr>
        <w:t>Informations pratiques</w:t>
      </w:r>
      <w:r w:rsidRPr="009E188C">
        <w:rPr>
          <w:rFonts w:asciiTheme="minorHAnsi" w:hAnsiTheme="minorHAnsi" w:cstheme="minorHAnsi"/>
          <w:color w:val="000000"/>
          <w:lang w:val="fr-FR" w:eastAsia="fr-FR"/>
        </w:rPr>
        <w:t> :</w:t>
      </w:r>
    </w:p>
    <w:p w14:paraId="572DF0D5" w14:textId="77777777" w:rsidR="004C399B" w:rsidRPr="009E188C" w:rsidRDefault="004C399B" w:rsidP="003439B5">
      <w:pPr>
        <w:rPr>
          <w:rFonts w:asciiTheme="minorHAnsi" w:hAnsiTheme="minorHAnsi" w:cstheme="minorHAnsi"/>
          <w:color w:val="000000"/>
          <w:lang w:val="fr-FR" w:eastAsia="fr-FR"/>
        </w:rPr>
      </w:pPr>
      <w:r w:rsidRPr="009E188C">
        <w:rPr>
          <w:rFonts w:asciiTheme="minorHAnsi" w:hAnsiTheme="minorHAnsi" w:cstheme="minorHAnsi"/>
          <w:color w:val="000000"/>
          <w:lang w:val="fr-FR" w:eastAsia="fr-FR"/>
        </w:rPr>
        <w:t>Accès libre et gratuit sur réservation</w:t>
      </w:r>
    </w:p>
    <w:p w14:paraId="187CFD3D" w14:textId="77777777" w:rsidR="004C399B" w:rsidRPr="009E188C" w:rsidRDefault="00000000" w:rsidP="003439B5">
      <w:pPr>
        <w:rPr>
          <w:rFonts w:asciiTheme="minorHAnsi" w:hAnsiTheme="minorHAnsi" w:cstheme="minorHAnsi"/>
          <w:color w:val="000000"/>
          <w:lang w:val="fr-FR" w:eastAsia="fr-FR"/>
        </w:rPr>
      </w:pPr>
      <w:hyperlink r:id="rId10" w:history="1">
        <w:r w:rsidR="004C399B" w:rsidRPr="009E188C">
          <w:rPr>
            <w:rFonts w:asciiTheme="minorHAnsi" w:hAnsiTheme="minorHAnsi" w:cstheme="minorHAnsi"/>
            <w:color w:val="0000FF"/>
            <w:u w:val="single"/>
            <w:lang w:val="fr-FR" w:eastAsia="fr-FR"/>
          </w:rPr>
          <w:t>www.lesrencontresduvexin.fr</w:t>
        </w:r>
      </w:hyperlink>
    </w:p>
    <w:p w14:paraId="0E0BC92E" w14:textId="612D0B9F" w:rsidR="004C399B" w:rsidRPr="009E188C" w:rsidRDefault="004C399B" w:rsidP="003439B5">
      <w:pPr>
        <w:rPr>
          <w:rFonts w:asciiTheme="minorHAnsi" w:hAnsiTheme="minorHAnsi" w:cstheme="minorHAnsi"/>
          <w:color w:val="000000"/>
          <w:lang w:val="fr-FR" w:eastAsia="fr-FR"/>
        </w:rPr>
      </w:pPr>
      <w:r w:rsidRPr="009E188C">
        <w:rPr>
          <w:rFonts w:asciiTheme="minorHAnsi" w:hAnsiTheme="minorHAnsi" w:cstheme="minorHAnsi"/>
          <w:color w:val="000000"/>
          <w:lang w:val="fr-FR" w:eastAsia="fr-FR"/>
        </w:rPr>
        <w:t xml:space="preserve">Samedi 15 </w:t>
      </w:r>
      <w:r w:rsidR="009E188C">
        <w:rPr>
          <w:rFonts w:asciiTheme="minorHAnsi" w:hAnsiTheme="minorHAnsi" w:cstheme="minorHAnsi"/>
          <w:color w:val="000000"/>
          <w:lang w:val="fr-FR" w:eastAsia="fr-FR"/>
        </w:rPr>
        <w:t>avril</w:t>
      </w:r>
      <w:r w:rsidRPr="009E188C">
        <w:rPr>
          <w:rFonts w:asciiTheme="minorHAnsi" w:hAnsiTheme="minorHAnsi" w:cstheme="minorHAnsi"/>
          <w:color w:val="000000"/>
          <w:lang w:val="fr-FR" w:eastAsia="fr-FR"/>
        </w:rPr>
        <w:t xml:space="preserve"> - 16h-18h suivi d’un cocktail</w:t>
      </w:r>
    </w:p>
    <w:p w14:paraId="7531B024" w14:textId="3A6C8153" w:rsidR="004C399B" w:rsidRPr="009E188C" w:rsidRDefault="009E188C" w:rsidP="003439B5">
      <w:pPr>
        <w:rPr>
          <w:rFonts w:asciiTheme="minorHAnsi" w:hAnsiTheme="minorHAnsi" w:cstheme="minorHAnsi"/>
          <w:color w:val="000000"/>
          <w:lang w:val="fr-FR" w:eastAsia="fr-FR"/>
        </w:rPr>
      </w:pPr>
      <w:r w:rsidRPr="009E188C">
        <w:rPr>
          <w:rFonts w:asciiTheme="minorHAnsi" w:hAnsiTheme="minorHAnsi" w:cstheme="minorHAnsi"/>
          <w:color w:val="000000"/>
          <w:lang w:val="fr-FR" w:eastAsia="fr-FR"/>
        </w:rPr>
        <w:t>Salle</w:t>
      </w:r>
      <w:r w:rsidR="004C399B" w:rsidRPr="009E188C">
        <w:rPr>
          <w:rFonts w:asciiTheme="minorHAnsi" w:hAnsiTheme="minorHAnsi" w:cstheme="minorHAnsi"/>
          <w:color w:val="000000"/>
          <w:lang w:val="fr-FR" w:eastAsia="fr-FR"/>
        </w:rPr>
        <w:t xml:space="preserve"> des fêtes</w:t>
      </w:r>
      <w:r w:rsidR="00CF7038">
        <w:rPr>
          <w:rFonts w:asciiTheme="minorHAnsi" w:hAnsiTheme="minorHAnsi" w:cstheme="minorHAnsi"/>
          <w:color w:val="000000"/>
          <w:lang w:val="fr-FR" w:eastAsia="fr-FR"/>
        </w:rPr>
        <w:t xml:space="preserve">, boulevard Dailly </w:t>
      </w:r>
    </w:p>
    <w:p w14:paraId="0E3F4B65" w14:textId="7A73185B" w:rsidR="004C399B" w:rsidRPr="009E188C" w:rsidRDefault="009E188C" w:rsidP="003439B5">
      <w:pPr>
        <w:rPr>
          <w:rFonts w:asciiTheme="minorHAnsi" w:hAnsiTheme="minorHAnsi" w:cstheme="minorHAnsi"/>
          <w:color w:val="000000"/>
          <w:lang w:val="fr-FR" w:eastAsia="fr-FR"/>
        </w:rPr>
      </w:pPr>
      <w:r>
        <w:rPr>
          <w:rFonts w:asciiTheme="minorHAnsi" w:hAnsiTheme="minorHAnsi" w:cstheme="minorHAnsi"/>
          <w:color w:val="000000"/>
          <w:lang w:val="fr-FR" w:eastAsia="fr-FR"/>
        </w:rPr>
        <w:t xml:space="preserve">Magny-en-Vexin </w:t>
      </w:r>
      <w:r w:rsidR="00CF7038">
        <w:rPr>
          <w:rFonts w:asciiTheme="minorHAnsi" w:hAnsiTheme="minorHAnsi" w:cstheme="minorHAnsi"/>
          <w:color w:val="000000"/>
          <w:lang w:val="fr-FR" w:eastAsia="fr-FR"/>
        </w:rPr>
        <w:t>(95420)</w:t>
      </w:r>
    </w:p>
    <w:p w14:paraId="0942DFAD" w14:textId="49C1246E" w:rsidR="00B97311" w:rsidRPr="009E188C" w:rsidRDefault="00605B1C" w:rsidP="003439B5">
      <w:pPr>
        <w:pStyle w:val="NormalWeb"/>
        <w:ind w:left="475"/>
        <w:rPr>
          <w:rFonts w:asciiTheme="minorHAnsi" w:hAnsiTheme="minorHAnsi" w:cstheme="minorHAnsi"/>
        </w:rPr>
      </w:pPr>
      <w:r w:rsidRPr="009E188C">
        <w:rPr>
          <w:rFonts w:asciiTheme="minorHAnsi" w:hAnsiTheme="minorHAnsi" w:cstheme="minorHAnsi"/>
        </w:rPr>
        <w:t>Pour</w:t>
      </w:r>
      <w:r w:rsidR="00B97311" w:rsidRPr="009E188C">
        <w:rPr>
          <w:rFonts w:asciiTheme="minorHAnsi" w:hAnsiTheme="minorHAnsi" w:cstheme="minorHAnsi"/>
        </w:rPr>
        <w:t xml:space="preserve"> toute information, rendez-vous sur notre site </w:t>
      </w:r>
      <w:hyperlink r:id="rId11" w:tgtFrame="_blank" w:history="1">
        <w:r w:rsidR="00B97311" w:rsidRPr="009E188C">
          <w:rPr>
            <w:rStyle w:val="Lienhypertexte"/>
            <w:rFonts w:asciiTheme="minorHAnsi" w:hAnsiTheme="minorHAnsi" w:cstheme="minorHAnsi"/>
          </w:rPr>
          <w:t>www.lesrencontresduvexin.fr</w:t>
        </w:r>
      </w:hyperlink>
      <w:r w:rsidR="00B97311" w:rsidRPr="009E188C">
        <w:rPr>
          <w:rFonts w:asciiTheme="minorHAnsi" w:hAnsiTheme="minorHAnsi" w:cstheme="minorHAnsi"/>
        </w:rPr>
        <w:br/>
        <w:t xml:space="preserve">ou </w:t>
      </w:r>
      <w:r w:rsidRPr="009E188C">
        <w:rPr>
          <w:rFonts w:asciiTheme="minorHAnsi" w:hAnsiTheme="minorHAnsi" w:cstheme="minorHAnsi"/>
        </w:rPr>
        <w:t>suivez-nous</w:t>
      </w:r>
      <w:r w:rsidR="00B97311" w:rsidRPr="009E188C">
        <w:rPr>
          <w:rFonts w:asciiTheme="minorHAnsi" w:hAnsiTheme="minorHAnsi" w:cstheme="minorHAnsi"/>
        </w:rPr>
        <w:t xml:space="preserve"> sur notre page </w:t>
      </w:r>
      <w:hyperlink r:id="rId12" w:history="1">
        <w:r w:rsidR="00B56889" w:rsidRPr="009E188C">
          <w:rPr>
            <w:rStyle w:val="Lienhypertexte"/>
            <w:rFonts w:asciiTheme="minorHAnsi" w:hAnsiTheme="minorHAnsi" w:cstheme="minorHAnsi"/>
          </w:rPr>
          <w:t>Facebook</w:t>
        </w:r>
      </w:hyperlink>
      <w:r w:rsidR="002C149A" w:rsidRPr="009E188C">
        <w:rPr>
          <w:rFonts w:asciiTheme="minorHAnsi" w:hAnsiTheme="minorHAnsi" w:cstheme="minorHAnsi"/>
        </w:rPr>
        <w:t xml:space="preserve"> </w:t>
      </w:r>
      <w:r w:rsidR="00134F7E" w:rsidRPr="009E188C">
        <w:rPr>
          <w:rFonts w:asciiTheme="minorHAnsi" w:hAnsiTheme="minorHAnsi" w:cstheme="minorHAnsi"/>
        </w:rPr>
        <w:t xml:space="preserve">et sur </w:t>
      </w:r>
      <w:r w:rsidR="0018154F" w:rsidRPr="009E188C">
        <w:rPr>
          <w:rFonts w:asciiTheme="minorHAnsi" w:hAnsiTheme="minorHAnsi" w:cstheme="minorHAnsi"/>
          <w:color w:val="FF0000"/>
        </w:rPr>
        <w:t xml:space="preserve"> </w:t>
      </w:r>
      <w:hyperlink r:id="rId13" w:history="1">
        <w:r w:rsidR="00730C4D" w:rsidRPr="009E188C">
          <w:rPr>
            <w:rStyle w:val="Lienhypertexte"/>
            <w:rFonts w:asciiTheme="minorHAnsi" w:hAnsiTheme="minorHAnsi" w:cstheme="minorHAnsi"/>
          </w:rPr>
          <w:t>I</w:t>
        </w:r>
        <w:r w:rsidR="0018154F" w:rsidRPr="009E188C">
          <w:rPr>
            <w:rStyle w:val="Lienhypertexte"/>
            <w:rFonts w:asciiTheme="minorHAnsi" w:hAnsiTheme="minorHAnsi" w:cstheme="minorHAnsi"/>
          </w:rPr>
          <w:t>nstagram</w:t>
        </w:r>
      </w:hyperlink>
      <w:r w:rsidR="00A938CB" w:rsidRPr="009E188C">
        <w:rPr>
          <w:rStyle w:val="Lienhypertexte"/>
          <w:rFonts w:asciiTheme="minorHAnsi" w:hAnsiTheme="minorHAnsi" w:cstheme="minorHAnsi"/>
          <w:u w:val="none"/>
        </w:rPr>
        <w:t xml:space="preserve"> </w:t>
      </w:r>
    </w:p>
    <w:p w14:paraId="00C91D1C" w14:textId="589BA928" w:rsidR="00605B1C" w:rsidRPr="003439B5" w:rsidRDefault="00605B1C" w:rsidP="003439B5">
      <w:pPr>
        <w:autoSpaceDE w:val="0"/>
        <w:autoSpaceDN w:val="0"/>
        <w:adjustRightInd w:val="0"/>
        <w:spacing w:after="100" w:line="240" w:lineRule="auto"/>
        <w:ind w:right="0"/>
        <w:rPr>
          <w:rFonts w:asciiTheme="minorHAnsi" w:hAnsiTheme="minorHAnsi" w:cstheme="minorHAnsi"/>
          <w:color w:val="000000"/>
          <w:lang w:val="fr-FR" w:eastAsia="fr-FR" w:bidi="ar-SA"/>
        </w:rPr>
      </w:pPr>
      <w:r w:rsidRPr="003439B5">
        <w:rPr>
          <w:rFonts w:asciiTheme="minorHAnsi" w:hAnsiTheme="minorHAnsi" w:cstheme="minorHAnsi"/>
          <w:color w:val="000000"/>
          <w:lang w:val="fr-FR" w:eastAsia="fr-FR" w:bidi="ar-SA"/>
        </w:rPr>
        <w:t xml:space="preserve">Les Rencontres du Vexin est un évènement organisé par l’association </w:t>
      </w:r>
      <w:r w:rsidR="00AC6611" w:rsidRPr="003439B5">
        <w:rPr>
          <w:rFonts w:asciiTheme="minorHAnsi" w:hAnsiTheme="minorHAnsi" w:cstheme="minorHAnsi"/>
          <w:b/>
          <w:bCs/>
          <w:color w:val="000000"/>
          <w:lang w:val="fr-FR" w:eastAsia="fr-FR" w:bidi="ar-SA"/>
        </w:rPr>
        <w:t>I</w:t>
      </w:r>
      <w:r w:rsidRPr="003439B5">
        <w:rPr>
          <w:rFonts w:asciiTheme="minorHAnsi" w:hAnsiTheme="minorHAnsi" w:cstheme="minorHAnsi"/>
          <w:b/>
          <w:bCs/>
          <w:color w:val="000000"/>
          <w:lang w:val="fr-FR" w:eastAsia="fr-FR" w:bidi="ar-SA"/>
        </w:rPr>
        <w:t>ci et pas ailleurs</w:t>
      </w:r>
      <w:r w:rsidRPr="003439B5">
        <w:rPr>
          <w:rFonts w:asciiTheme="minorHAnsi" w:hAnsiTheme="minorHAnsi" w:cstheme="minorHAnsi"/>
          <w:color w:val="000000"/>
          <w:lang w:val="fr-FR" w:eastAsia="fr-FR" w:bidi="ar-SA"/>
        </w:rPr>
        <w:t xml:space="preserve"> qui souhaite mettre en lumière les hommes et les femmes </w:t>
      </w:r>
      <w:r w:rsidR="00A24278" w:rsidRPr="003439B5">
        <w:rPr>
          <w:rFonts w:asciiTheme="minorHAnsi" w:hAnsiTheme="minorHAnsi" w:cstheme="minorHAnsi"/>
          <w:color w:val="000000"/>
          <w:lang w:val="fr-FR" w:eastAsia="fr-FR" w:bidi="ar-SA"/>
        </w:rPr>
        <w:t>de talent</w:t>
      </w:r>
      <w:r w:rsidRPr="003439B5">
        <w:rPr>
          <w:rFonts w:asciiTheme="minorHAnsi" w:hAnsiTheme="minorHAnsi" w:cstheme="minorHAnsi"/>
          <w:color w:val="000000"/>
          <w:lang w:val="fr-FR" w:eastAsia="fr-FR" w:bidi="ar-SA"/>
        </w:rPr>
        <w:t xml:space="preserve"> habitant le </w:t>
      </w:r>
      <w:r w:rsidR="0070194F" w:rsidRPr="003439B5">
        <w:rPr>
          <w:rFonts w:asciiTheme="minorHAnsi" w:hAnsiTheme="minorHAnsi" w:cstheme="minorHAnsi"/>
          <w:color w:val="000000"/>
          <w:lang w:val="fr-FR" w:eastAsia="fr-FR" w:bidi="ar-SA"/>
        </w:rPr>
        <w:t>Vexin.</w:t>
      </w:r>
      <w:r w:rsidRPr="003439B5">
        <w:rPr>
          <w:rFonts w:asciiTheme="minorHAnsi" w:hAnsiTheme="minorHAnsi" w:cstheme="minorHAnsi"/>
          <w:color w:val="000000"/>
          <w:lang w:val="fr-FR" w:eastAsia="fr-FR" w:bidi="ar-SA"/>
        </w:rPr>
        <w:t xml:space="preserve"> </w:t>
      </w:r>
    </w:p>
    <w:p w14:paraId="6F637856" w14:textId="413F12A7" w:rsidR="00B97311" w:rsidRPr="003439B5" w:rsidRDefault="00605B1C" w:rsidP="003439B5">
      <w:pPr>
        <w:pStyle w:val="NormalWeb"/>
        <w:ind w:left="475"/>
        <w:rPr>
          <w:rStyle w:val="Lienhypertexte"/>
          <w:rFonts w:asciiTheme="minorHAnsi" w:hAnsiTheme="minorHAnsi" w:cstheme="minorHAnsi"/>
        </w:rPr>
      </w:pPr>
      <w:r w:rsidRPr="003439B5">
        <w:rPr>
          <w:rStyle w:val="Lienhypertexte"/>
          <w:rFonts w:asciiTheme="minorHAnsi" w:hAnsiTheme="minorHAnsi" w:cstheme="minorHAnsi"/>
        </w:rPr>
        <w:t>Contact presse : Florence Doat-Matrot 0673982913 florencedoatmatrot@gmail.com</w:t>
      </w:r>
    </w:p>
    <w:p w14:paraId="7CE9DCF1" w14:textId="67136DAD" w:rsidR="00CF09C3" w:rsidRDefault="00CF09C3" w:rsidP="003439B5">
      <w:pPr>
        <w:pStyle w:val="NormalWeb"/>
      </w:pPr>
      <w:r>
        <w:br/>
      </w:r>
    </w:p>
    <w:p w14:paraId="32CE14D8" w14:textId="74EB4E29" w:rsidR="000549DD" w:rsidRPr="00CF09C3" w:rsidRDefault="000549DD">
      <w:pPr>
        <w:pStyle w:val="Titre1"/>
        <w:rPr>
          <w:lang w:val="fr-FR"/>
        </w:rPr>
      </w:pPr>
    </w:p>
    <w:sectPr w:rsidR="000549DD" w:rsidRPr="00CF09C3" w:rsidSect="000549DD">
      <w:footerReference w:type="default" r:id="rId14"/>
      <w:footerReference w:type="first" r:id="rId15"/>
      <w:pgSz w:w="11907" w:h="16839"/>
      <w:pgMar w:top="965" w:right="965" w:bottom="1440" w:left="965" w:header="965" w:footer="9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4D6A" w14:textId="77777777" w:rsidR="006D75C5" w:rsidRDefault="006D75C5">
      <w:r>
        <w:separator/>
      </w:r>
    </w:p>
  </w:endnote>
  <w:endnote w:type="continuationSeparator" w:id="0">
    <w:p w14:paraId="56C2AAC2" w14:textId="77777777" w:rsidR="006D75C5" w:rsidRDefault="006D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CC12" w14:textId="23ADC239" w:rsidR="000549DD" w:rsidRDefault="000549DD">
    <w:pPr>
      <w:pStyle w:val="Pieddepage"/>
    </w:pPr>
    <w:r>
      <w:fldChar w:fldCharType="begin"/>
    </w:r>
    <w:r>
      <w:instrText>if</w:instrText>
    </w:r>
    <w:r>
      <w:fldChar w:fldCharType="begin"/>
    </w:r>
    <w:r>
      <w:instrText>numpages</w:instrText>
    </w:r>
    <w:r>
      <w:fldChar w:fldCharType="separate"/>
    </w:r>
    <w:r w:rsidR="00A94BA7">
      <w:rPr>
        <w:noProof/>
      </w:rPr>
      <w:instrText>2</w:instrText>
    </w:r>
    <w:r>
      <w:fldChar w:fldCharType="end"/>
    </w:r>
    <w:r>
      <w:instrText>&gt;</w:instrText>
    </w:r>
    <w:r>
      <w:fldChar w:fldCharType="begin"/>
    </w:r>
    <w:r>
      <w:instrText>page</w:instrText>
    </w:r>
    <w:r>
      <w:fldChar w:fldCharType="separate"/>
    </w:r>
    <w:r w:rsidR="00A94BA7">
      <w:rPr>
        <w:noProof/>
      </w:rPr>
      <w:instrText>2</w:instrText>
    </w:r>
    <w:r>
      <w:fldChar w:fldCharType="end"/>
    </w:r>
    <w:r>
      <w:instrText xml:space="preserve">"~ </w:instrText>
    </w:r>
    <w:r w:rsidR="00F065D4">
      <w:instrText>SUITE</w:instrText>
    </w:r>
    <w:r>
      <w:instrText xml:space="preserv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DB35" w14:textId="77777777" w:rsidR="000549DD" w:rsidRDefault="00B76958" w:rsidP="00B76958">
    <w:pPr>
      <w:pStyle w:val="Pieddepage"/>
      <w:ind w:right="527"/>
      <w:jc w:val="right"/>
      <w:rPr>
        <w:noProof/>
      </w:rPr>
    </w:pPr>
    <w:r>
      <w:tab/>
      <w:t xml:space="preserve">                                                          </w:t>
    </w:r>
    <w:r w:rsidR="000549D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BA78" w14:textId="77777777" w:rsidR="006D75C5" w:rsidRDefault="006D75C5">
      <w:r>
        <w:separator/>
      </w:r>
    </w:p>
  </w:footnote>
  <w:footnote w:type="continuationSeparator" w:id="0">
    <w:p w14:paraId="3985B7AF" w14:textId="77777777" w:rsidR="006D75C5" w:rsidRDefault="006D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35CD"/>
    <w:multiLevelType w:val="hybridMultilevel"/>
    <w:tmpl w:val="6B96E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280F8D"/>
    <w:multiLevelType w:val="hybridMultilevel"/>
    <w:tmpl w:val="A6BCEC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915" w:hanging="360"/>
      </w:pPr>
      <w:rPr>
        <w:rFonts w:ascii="Courier New" w:hAnsi="Courier New" w:cs="Courier New" w:hint="default"/>
      </w:rPr>
    </w:lvl>
    <w:lvl w:ilvl="2" w:tplc="040C0005" w:tentative="1">
      <w:start w:val="1"/>
      <w:numFmt w:val="bullet"/>
      <w:lvlText w:val=""/>
      <w:lvlJc w:val="left"/>
      <w:pPr>
        <w:ind w:left="2635" w:hanging="360"/>
      </w:pPr>
      <w:rPr>
        <w:rFonts w:ascii="Wingdings" w:hAnsi="Wingdings" w:hint="default"/>
      </w:rPr>
    </w:lvl>
    <w:lvl w:ilvl="3" w:tplc="040C0001" w:tentative="1">
      <w:start w:val="1"/>
      <w:numFmt w:val="bullet"/>
      <w:lvlText w:val=""/>
      <w:lvlJc w:val="left"/>
      <w:pPr>
        <w:ind w:left="3355" w:hanging="360"/>
      </w:pPr>
      <w:rPr>
        <w:rFonts w:ascii="Symbol" w:hAnsi="Symbol" w:hint="default"/>
      </w:rPr>
    </w:lvl>
    <w:lvl w:ilvl="4" w:tplc="040C0003" w:tentative="1">
      <w:start w:val="1"/>
      <w:numFmt w:val="bullet"/>
      <w:lvlText w:val="o"/>
      <w:lvlJc w:val="left"/>
      <w:pPr>
        <w:ind w:left="4075" w:hanging="360"/>
      </w:pPr>
      <w:rPr>
        <w:rFonts w:ascii="Courier New" w:hAnsi="Courier New" w:cs="Courier New" w:hint="default"/>
      </w:rPr>
    </w:lvl>
    <w:lvl w:ilvl="5" w:tplc="040C0005" w:tentative="1">
      <w:start w:val="1"/>
      <w:numFmt w:val="bullet"/>
      <w:lvlText w:val=""/>
      <w:lvlJc w:val="left"/>
      <w:pPr>
        <w:ind w:left="4795" w:hanging="360"/>
      </w:pPr>
      <w:rPr>
        <w:rFonts w:ascii="Wingdings" w:hAnsi="Wingdings" w:hint="default"/>
      </w:rPr>
    </w:lvl>
    <w:lvl w:ilvl="6" w:tplc="040C0001" w:tentative="1">
      <w:start w:val="1"/>
      <w:numFmt w:val="bullet"/>
      <w:lvlText w:val=""/>
      <w:lvlJc w:val="left"/>
      <w:pPr>
        <w:ind w:left="5515" w:hanging="360"/>
      </w:pPr>
      <w:rPr>
        <w:rFonts w:ascii="Symbol" w:hAnsi="Symbol" w:hint="default"/>
      </w:rPr>
    </w:lvl>
    <w:lvl w:ilvl="7" w:tplc="040C0003" w:tentative="1">
      <w:start w:val="1"/>
      <w:numFmt w:val="bullet"/>
      <w:lvlText w:val="o"/>
      <w:lvlJc w:val="left"/>
      <w:pPr>
        <w:ind w:left="6235" w:hanging="360"/>
      </w:pPr>
      <w:rPr>
        <w:rFonts w:ascii="Courier New" w:hAnsi="Courier New" w:cs="Courier New" w:hint="default"/>
      </w:rPr>
    </w:lvl>
    <w:lvl w:ilvl="8" w:tplc="040C0005" w:tentative="1">
      <w:start w:val="1"/>
      <w:numFmt w:val="bullet"/>
      <w:lvlText w:val=""/>
      <w:lvlJc w:val="left"/>
      <w:pPr>
        <w:ind w:left="6955" w:hanging="360"/>
      </w:pPr>
      <w:rPr>
        <w:rFonts w:ascii="Wingdings" w:hAnsi="Wingdings" w:hint="default"/>
      </w:rPr>
    </w:lvl>
  </w:abstractNum>
  <w:abstractNum w:abstractNumId="2" w15:restartNumberingAfterBreak="0">
    <w:nsid w:val="6BDA5E6D"/>
    <w:multiLevelType w:val="singleLevel"/>
    <w:tmpl w:val="04090001"/>
    <w:lvl w:ilvl="0">
      <w:start w:val="1"/>
      <w:numFmt w:val="bullet"/>
      <w:lvlText w:val=""/>
      <w:lvlJc w:val="left"/>
      <w:pPr>
        <w:tabs>
          <w:tab w:val="num" w:pos="7448"/>
        </w:tabs>
        <w:ind w:left="7448" w:hanging="360"/>
      </w:pPr>
      <w:rPr>
        <w:rFonts w:ascii="Symbol" w:hAnsi="Symbol" w:hint="default"/>
      </w:rPr>
    </w:lvl>
  </w:abstractNum>
  <w:num w:numId="1" w16cid:durableId="1283346394">
    <w:abstractNumId w:val="2"/>
  </w:num>
  <w:num w:numId="2" w16cid:durableId="1333291930">
    <w:abstractNumId w:val="2"/>
  </w:num>
  <w:num w:numId="3" w16cid:durableId="78605036">
    <w:abstractNumId w:val="0"/>
  </w:num>
  <w:num w:numId="4" w16cid:durableId="184604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C3"/>
    <w:rsid w:val="000110B9"/>
    <w:rsid w:val="00016420"/>
    <w:rsid w:val="00034850"/>
    <w:rsid w:val="00035C17"/>
    <w:rsid w:val="000549DD"/>
    <w:rsid w:val="000B0BB9"/>
    <w:rsid w:val="000D50BF"/>
    <w:rsid w:val="000E43E5"/>
    <w:rsid w:val="000F09DA"/>
    <w:rsid w:val="00134F7E"/>
    <w:rsid w:val="00165C09"/>
    <w:rsid w:val="0018154F"/>
    <w:rsid w:val="001D2857"/>
    <w:rsid w:val="001F379E"/>
    <w:rsid w:val="002316E1"/>
    <w:rsid w:val="00233BCB"/>
    <w:rsid w:val="002C149A"/>
    <w:rsid w:val="003439B5"/>
    <w:rsid w:val="00346F6C"/>
    <w:rsid w:val="003613AB"/>
    <w:rsid w:val="00364700"/>
    <w:rsid w:val="003825E0"/>
    <w:rsid w:val="00390AFB"/>
    <w:rsid w:val="0039305A"/>
    <w:rsid w:val="003D0355"/>
    <w:rsid w:val="00415F36"/>
    <w:rsid w:val="004C399B"/>
    <w:rsid w:val="004C5F70"/>
    <w:rsid w:val="004E4E53"/>
    <w:rsid w:val="005672E9"/>
    <w:rsid w:val="005D306A"/>
    <w:rsid w:val="005E4B5B"/>
    <w:rsid w:val="005E7D2C"/>
    <w:rsid w:val="00605B1C"/>
    <w:rsid w:val="00651344"/>
    <w:rsid w:val="00663F6C"/>
    <w:rsid w:val="006828BF"/>
    <w:rsid w:val="006D75C5"/>
    <w:rsid w:val="0070194F"/>
    <w:rsid w:val="00701CD5"/>
    <w:rsid w:val="00715A0B"/>
    <w:rsid w:val="00717E92"/>
    <w:rsid w:val="00730C4D"/>
    <w:rsid w:val="00792101"/>
    <w:rsid w:val="007B0EFC"/>
    <w:rsid w:val="007C6478"/>
    <w:rsid w:val="00803ABB"/>
    <w:rsid w:val="008550E6"/>
    <w:rsid w:val="0087680D"/>
    <w:rsid w:val="008A386F"/>
    <w:rsid w:val="008A7EEE"/>
    <w:rsid w:val="008F1B4D"/>
    <w:rsid w:val="008F5F26"/>
    <w:rsid w:val="00914473"/>
    <w:rsid w:val="00923641"/>
    <w:rsid w:val="00953132"/>
    <w:rsid w:val="00957AD4"/>
    <w:rsid w:val="00976653"/>
    <w:rsid w:val="009E188C"/>
    <w:rsid w:val="00A24278"/>
    <w:rsid w:val="00A938CB"/>
    <w:rsid w:val="00A94BA7"/>
    <w:rsid w:val="00AC6611"/>
    <w:rsid w:val="00AE26D0"/>
    <w:rsid w:val="00AE487A"/>
    <w:rsid w:val="00AF126B"/>
    <w:rsid w:val="00B56889"/>
    <w:rsid w:val="00B61A67"/>
    <w:rsid w:val="00B74A7B"/>
    <w:rsid w:val="00B76958"/>
    <w:rsid w:val="00B97311"/>
    <w:rsid w:val="00BA0918"/>
    <w:rsid w:val="00BC6DF7"/>
    <w:rsid w:val="00CB1946"/>
    <w:rsid w:val="00CF09C3"/>
    <w:rsid w:val="00CF7038"/>
    <w:rsid w:val="00D00C8B"/>
    <w:rsid w:val="00D024B1"/>
    <w:rsid w:val="00D30E2E"/>
    <w:rsid w:val="00E424FF"/>
    <w:rsid w:val="00F065D4"/>
    <w:rsid w:val="00F114BA"/>
    <w:rsid w:val="00F24405"/>
    <w:rsid w:val="00FB5026"/>
    <w:rsid w:val="00FF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14F15"/>
  <w15:docId w15:val="{1A4FFA1F-91C5-4A68-B57B-2002F11B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atLeast"/>
      <w:ind w:left="475" w:right="475"/>
    </w:pPr>
    <w:rPr>
      <w:rFonts w:ascii="Courier New" w:hAnsi="Courier New" w:cs="Courier New"/>
      <w:sz w:val="24"/>
      <w:szCs w:val="24"/>
      <w:lang w:val="en-US" w:eastAsia="en-US" w:bidi="hi-IN"/>
    </w:rPr>
  </w:style>
  <w:style w:type="paragraph" w:styleId="Titre1">
    <w:name w:val="heading 1"/>
    <w:basedOn w:val="Titre4"/>
    <w:next w:val="Normal"/>
    <w:qFormat/>
    <w:pPr>
      <w:outlineLvl w:val="0"/>
    </w:pPr>
    <w:rPr>
      <w:b/>
      <w:bCs/>
    </w:rPr>
  </w:style>
  <w:style w:type="paragraph" w:styleId="Titre2">
    <w:name w:val="heading 2"/>
    <w:basedOn w:val="Normal"/>
    <w:next w:val="Normal"/>
    <w:qFormat/>
    <w:pPr>
      <w:keepNext/>
      <w:outlineLvl w:val="1"/>
    </w:pPr>
    <w:rPr>
      <w:caps/>
    </w:rPr>
  </w:style>
  <w:style w:type="paragraph" w:styleId="Titre3">
    <w:name w:val="heading 3"/>
    <w:basedOn w:val="Normal"/>
    <w:next w:val="Normal"/>
    <w:qFormat/>
    <w:pPr>
      <w:keepNext/>
      <w:keepLines/>
      <w:ind w:firstLine="360"/>
      <w:outlineLvl w:val="2"/>
    </w:pPr>
    <w:rPr>
      <w:b/>
      <w:kern w:val="28"/>
    </w:rPr>
  </w:style>
  <w:style w:type="paragraph" w:styleId="Titre4">
    <w:name w:val="heading 4"/>
    <w:basedOn w:val="Normal"/>
    <w:next w:val="Normal"/>
    <w:qFormat/>
    <w:pPr>
      <w:keepLines/>
      <w:spacing w:before="240"/>
      <w:jc w:val="center"/>
      <w:outlineLvl w:val="3"/>
    </w:pPr>
    <w:rPr>
      <w:kern w:val="28"/>
    </w:rPr>
  </w:style>
  <w:style w:type="paragraph" w:styleId="Titre5">
    <w:name w:val="heading 5"/>
    <w:basedOn w:val="Normal"/>
    <w:next w:val="Normal"/>
    <w:qFormat/>
    <w:pPr>
      <w:keepNext/>
      <w:keepLines/>
      <w:outlineLvl w:val="4"/>
    </w:pPr>
    <w:rPr>
      <w:i/>
      <w:kern w:val="28"/>
    </w:rPr>
  </w:style>
  <w:style w:type="paragraph" w:styleId="Titre6">
    <w:name w:val="heading 6"/>
    <w:basedOn w:val="Normal"/>
    <w:next w:val="Normal"/>
    <w:qFormat/>
    <w:pPr>
      <w:keepLines/>
      <w:tabs>
        <w:tab w:val="center" w:pos="4320"/>
        <w:tab w:val="right" w:pos="9480"/>
      </w:tabs>
      <w:ind w:left="0" w:right="0"/>
      <w:outlineLvl w:val="5"/>
    </w:pPr>
    <w:rPr>
      <w:i/>
    </w:rPr>
  </w:style>
  <w:style w:type="paragraph" w:styleId="Titre7">
    <w:name w:val="heading 7"/>
    <w:basedOn w:val="Normal"/>
    <w:next w:val="Normal"/>
    <w:qFormat/>
    <w:pPr>
      <w:keepNext/>
      <w:keepLines/>
      <w:spacing w:before="240"/>
      <w:outlineLvl w:val="6"/>
    </w:pPr>
    <w:rPr>
      <w:b/>
      <w:kern w:val="28"/>
    </w:rPr>
  </w:style>
  <w:style w:type="paragraph" w:styleId="Titre8">
    <w:name w:val="heading 8"/>
    <w:basedOn w:val="Normal"/>
    <w:next w:val="Normal"/>
    <w:qFormat/>
    <w:pPr>
      <w:keepNext/>
      <w:keepLines/>
      <w:spacing w:before="240"/>
      <w:outlineLvl w:val="7"/>
    </w:pPr>
    <w:rPr>
      <w:b/>
      <w:i/>
      <w:kern w:val="28"/>
    </w:rPr>
  </w:style>
  <w:style w:type="paragraph" w:styleId="Titre9">
    <w:name w:val="heading 9"/>
    <w:basedOn w:val="Normal"/>
    <w:next w:val="Normal"/>
    <w:qFormat/>
    <w:pPr>
      <w:keepNext/>
      <w:keepLines/>
      <w:spacing w:before="240"/>
      <w:jc w:val="center"/>
      <w:outlineLvl w:val="8"/>
    </w:pPr>
    <w:rPr>
      <w:b/>
      <w:i/>
      <w:kern w:val="28"/>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9">
    <w:name w:val="toc 9"/>
    <w:basedOn w:val="Normal"/>
    <w:next w:val="Normal"/>
    <w:autoRedefine/>
    <w:semiHidden/>
    <w:pPr>
      <w:ind w:left="1920"/>
    </w:pPr>
  </w:style>
  <w:style w:type="character" w:customStyle="1" w:styleId="RetraitnormalCar">
    <w:name w:val="Retrait normal Car"/>
    <w:link w:val="Retraitnormal"/>
    <w:locked/>
    <w:rPr>
      <w:rFonts w:ascii="Courier New" w:hAnsi="Courier New" w:hint="default"/>
      <w:sz w:val="24"/>
      <w:lang w:val="en-US" w:eastAsia="en-US" w:bidi="en-US"/>
    </w:rPr>
  </w:style>
  <w:style w:type="paragraph" w:styleId="Retraitnormal">
    <w:name w:val="Normal Indent"/>
    <w:basedOn w:val="Normal"/>
    <w:link w:val="RetraitnormalCar"/>
    <w:pPr>
      <w:ind w:left="835"/>
    </w:pPr>
  </w:style>
  <w:style w:type="paragraph" w:styleId="Notedebasdepage">
    <w:name w:val="footnote text"/>
    <w:basedOn w:val="Normal"/>
    <w:semiHidden/>
    <w:pPr>
      <w:keepLines/>
      <w:spacing w:after="240" w:line="240" w:lineRule="atLeast"/>
    </w:pPr>
    <w:rPr>
      <w:sz w:val="18"/>
      <w:szCs w:val="18"/>
    </w:rPr>
  </w:style>
  <w:style w:type="paragraph" w:styleId="Commentaire">
    <w:name w:val="annotation text"/>
    <w:basedOn w:val="Normal"/>
    <w:semiHidden/>
    <w:pPr>
      <w:keepLines/>
      <w:spacing w:line="440" w:lineRule="atLeast"/>
    </w:pPr>
    <w:rPr>
      <w:sz w:val="18"/>
      <w:szCs w:val="18"/>
    </w:rPr>
  </w:style>
  <w:style w:type="paragraph" w:styleId="En-tte">
    <w:name w:val="header"/>
    <w:basedOn w:val="Normal"/>
    <w:pPr>
      <w:keepLines/>
      <w:tabs>
        <w:tab w:val="center" w:pos="4320"/>
        <w:tab w:val="right" w:pos="9480"/>
      </w:tabs>
      <w:ind w:left="0" w:right="0"/>
    </w:pPr>
  </w:style>
  <w:style w:type="paragraph" w:styleId="Pieddepage">
    <w:name w:val="footer"/>
    <w:basedOn w:val="Normal"/>
    <w:pPr>
      <w:keepLines/>
      <w:tabs>
        <w:tab w:val="center" w:pos="4320"/>
        <w:tab w:val="right" w:pos="9480"/>
      </w:tabs>
      <w:spacing w:before="360"/>
      <w:ind w:left="0" w:right="0"/>
    </w:pPr>
    <w:rPr>
      <w:caps/>
    </w:rPr>
  </w:style>
  <w:style w:type="paragraph" w:styleId="Lgende">
    <w:name w:val="caption"/>
    <w:basedOn w:val="Normal"/>
    <w:next w:val="Normal"/>
    <w:qFormat/>
    <w:pPr>
      <w:keepNext/>
      <w:spacing w:after="240"/>
    </w:pPr>
    <w:rPr>
      <w:i/>
    </w:rPr>
  </w:style>
  <w:style w:type="paragraph" w:styleId="Notedefin">
    <w:name w:val="endnote text"/>
    <w:basedOn w:val="Normal"/>
    <w:semiHidden/>
    <w:pPr>
      <w:keepLines/>
      <w:spacing w:after="240" w:line="240" w:lineRule="atLeast"/>
    </w:pPr>
    <w:rPr>
      <w:sz w:val="18"/>
      <w:szCs w:val="18"/>
    </w:rPr>
  </w:style>
  <w:style w:type="paragraph" w:styleId="Titre">
    <w:name w:val="Title"/>
    <w:basedOn w:val="Normal"/>
    <w:next w:val="Normal"/>
    <w:qFormat/>
    <w:pPr>
      <w:keepNext/>
      <w:keepLines/>
      <w:spacing w:before="480" w:after="360"/>
      <w:ind w:left="835" w:right="835"/>
      <w:jc w:val="center"/>
    </w:pPr>
    <w:rPr>
      <w:b/>
      <w:caps/>
      <w:kern w:val="28"/>
    </w:rPr>
  </w:style>
  <w:style w:type="paragraph" w:styleId="Date">
    <w:name w:val="Date"/>
    <w:basedOn w:val="Normal"/>
    <w:pPr>
      <w:spacing w:line="320" w:lineRule="atLeast"/>
      <w:ind w:left="0" w:right="0"/>
    </w:pPr>
  </w:style>
  <w:style w:type="paragraph" w:customStyle="1" w:styleId="Contact">
    <w:name w:val="Contact"/>
    <w:basedOn w:val="Normal"/>
    <w:pPr>
      <w:spacing w:line="320" w:lineRule="atLeast"/>
      <w:ind w:left="0" w:right="0"/>
    </w:pPr>
    <w:rPr>
      <w:lang w:bidi="en-US"/>
    </w:rPr>
  </w:style>
  <w:style w:type="paragraph" w:customStyle="1" w:styleId="DocumentTitle">
    <w:name w:val="Document Title"/>
    <w:basedOn w:val="Normal"/>
    <w:next w:val="Contact"/>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hAnsi="Garamond" w:cs="Garamond"/>
      <w:spacing w:val="-80"/>
      <w:kern w:val="28"/>
      <w:sz w:val="108"/>
      <w:szCs w:val="108"/>
      <w:lang w:bidi="en-US"/>
    </w:rPr>
  </w:style>
  <w:style w:type="paragraph" w:customStyle="1" w:styleId="ReturnAddress">
    <w:name w:val="Return Address"/>
    <w:basedOn w:val="Normal"/>
    <w:pPr>
      <w:keepLines/>
      <w:spacing w:line="200" w:lineRule="atLeast"/>
      <w:ind w:left="0" w:right="0"/>
    </w:pPr>
    <w:rPr>
      <w:rFonts w:ascii="Garamond" w:hAnsi="Garamond" w:cs="Garamond"/>
      <w:sz w:val="20"/>
      <w:szCs w:val="20"/>
      <w:lang w:bidi="en-US"/>
    </w:rPr>
  </w:style>
  <w:style w:type="paragraph" w:customStyle="1" w:styleId="Nomdelentreprise">
    <w:name w:val="Nom de l'entreprise"/>
    <w:basedOn w:val="Normal"/>
    <w:next w:val="ReturnAddress"/>
    <w:pPr>
      <w:spacing w:line="240" w:lineRule="atLeast"/>
      <w:ind w:left="0" w:right="120"/>
    </w:pPr>
    <w:rPr>
      <w:rFonts w:ascii="Garamond" w:hAnsi="Garamond" w:cs="Garamond"/>
      <w:caps/>
      <w:spacing w:val="25"/>
      <w:lang w:bidi="en-US"/>
    </w:rPr>
  </w:style>
  <w:style w:type="character" w:customStyle="1" w:styleId="NormalIndentBoldCharChar">
    <w:name w:val="Normal Indent Bold Char Char"/>
    <w:link w:val="NormalIndentBold"/>
    <w:locked/>
    <w:rPr>
      <w:rFonts w:ascii="Courier New" w:hAnsi="Courier New" w:hint="default"/>
      <w:b/>
      <w:bCs/>
      <w:sz w:val="24"/>
      <w:lang w:val="en-US" w:eastAsia="en-US" w:bidi="en-US"/>
    </w:rPr>
  </w:style>
  <w:style w:type="paragraph" w:customStyle="1" w:styleId="NormalIndentBold">
    <w:name w:val="Normal Indent Bold"/>
    <w:basedOn w:val="Retraitnormal"/>
    <w:link w:val="NormalIndentBoldCharChar"/>
    <w:rPr>
      <w:b/>
      <w:bCs/>
      <w:lang w:bidi="en-US"/>
    </w:rPr>
  </w:style>
  <w:style w:type="character" w:styleId="Appelnotedebasdep">
    <w:name w:val="footnote reference"/>
    <w:semiHidden/>
    <w:rPr>
      <w:sz w:val="24"/>
      <w:vertAlign w:val="superscript"/>
    </w:rPr>
  </w:style>
  <w:style w:type="character" w:styleId="Marquedecommentaire">
    <w:name w:val="annotation reference"/>
    <w:semiHidden/>
    <w:rPr>
      <w:vertAlign w:val="superscript"/>
    </w:rPr>
  </w:style>
  <w:style w:type="character" w:styleId="Numrodepage">
    <w:name w:val="page number"/>
    <w:rPr>
      <w:rFonts w:ascii="Courier New" w:hAnsi="Courier New" w:hint="default"/>
      <w:spacing w:val="0"/>
      <w:kern w:val="0"/>
      <w:position w:val="0"/>
      <w:sz w:val="24"/>
      <w:vertAlign w:val="baseline"/>
    </w:rPr>
  </w:style>
  <w:style w:type="character" w:styleId="Appeldenotedefin">
    <w:name w:val="endnote reference"/>
    <w:semiHidden/>
    <w:rPr>
      <w:sz w:val="24"/>
      <w:vertAlign w:val="superscript"/>
    </w:rPr>
  </w:style>
  <w:style w:type="character" w:customStyle="1" w:styleId="Lead-inEmphasis">
    <w:name w:val="Lead-in Emphasis"/>
    <w:rPr>
      <w:caps/>
      <w:lang w:val="en-US" w:eastAsia="en-US" w:bidi="en-US"/>
    </w:rPr>
  </w:style>
  <w:style w:type="paragraph" w:styleId="NormalWeb">
    <w:name w:val="Normal (Web)"/>
    <w:basedOn w:val="Normal"/>
    <w:uiPriority w:val="99"/>
    <w:semiHidden/>
    <w:unhideWhenUsed/>
    <w:rsid w:val="00CF09C3"/>
    <w:pPr>
      <w:spacing w:before="100" w:beforeAutospacing="1" w:after="100" w:afterAutospacing="1" w:line="240" w:lineRule="auto"/>
      <w:ind w:left="0" w:right="0"/>
    </w:pPr>
    <w:rPr>
      <w:rFonts w:ascii="Times New Roman" w:hAnsi="Times New Roman" w:cs="Times New Roman"/>
      <w:lang w:val="fr-FR" w:eastAsia="fr-FR" w:bidi="ar-SA"/>
    </w:rPr>
  </w:style>
  <w:style w:type="character" w:styleId="lev">
    <w:name w:val="Strong"/>
    <w:uiPriority w:val="22"/>
    <w:qFormat/>
    <w:rsid w:val="00CF09C3"/>
    <w:rPr>
      <w:b/>
      <w:bCs/>
    </w:rPr>
  </w:style>
  <w:style w:type="character" w:styleId="Lienhypertexte">
    <w:name w:val="Hyperlink"/>
    <w:uiPriority w:val="99"/>
    <w:unhideWhenUsed/>
    <w:rsid w:val="00CF09C3"/>
    <w:rPr>
      <w:color w:val="0000FF"/>
      <w:u w:val="single"/>
    </w:rPr>
  </w:style>
  <w:style w:type="paragraph" w:styleId="Paragraphedeliste">
    <w:name w:val="List Paragraph"/>
    <w:basedOn w:val="Normal"/>
    <w:uiPriority w:val="34"/>
    <w:qFormat/>
    <w:rsid w:val="00035C17"/>
    <w:pPr>
      <w:ind w:left="720"/>
      <w:contextualSpacing/>
    </w:pPr>
    <w:rPr>
      <w:rFonts w:cs="Mangal"/>
      <w:szCs w:val="21"/>
    </w:rPr>
  </w:style>
  <w:style w:type="character" w:styleId="Accentuation">
    <w:name w:val="Emphasis"/>
    <w:basedOn w:val="Policepardfaut"/>
    <w:uiPriority w:val="20"/>
    <w:qFormat/>
    <w:rsid w:val="00914473"/>
    <w:rPr>
      <w:i/>
      <w:iCs/>
    </w:rPr>
  </w:style>
  <w:style w:type="character" w:styleId="Mentionnonrsolue">
    <w:name w:val="Unresolved Mention"/>
    <w:basedOn w:val="Policepardfaut"/>
    <w:uiPriority w:val="99"/>
    <w:semiHidden/>
    <w:unhideWhenUsed/>
    <w:rsid w:val="00803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50549">
      <w:bodyDiv w:val="1"/>
      <w:marLeft w:val="0"/>
      <w:marRight w:val="0"/>
      <w:marTop w:val="0"/>
      <w:marBottom w:val="0"/>
      <w:divBdr>
        <w:top w:val="none" w:sz="0" w:space="0" w:color="auto"/>
        <w:left w:val="none" w:sz="0" w:space="0" w:color="auto"/>
        <w:bottom w:val="none" w:sz="0" w:space="0" w:color="auto"/>
        <w:right w:val="none" w:sz="0" w:space="0" w:color="auto"/>
      </w:divBdr>
    </w:div>
    <w:div w:id="21140866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les_rencontres_du_vexin/?hl=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Les-Rencontres-du-Vexin-1124483939998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srencontresduvexin.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srencontresduvexin.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M10001106\AppData\Roaming\Microsoft\Templates\Communiqu&#233;%20de%20presse%20(th&#232;me%20&#201;l&#233;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9924D1ECC420D47A2456556BC94F7370400BDF4491DEA4973499845289601F88B9F" ma:contentTypeVersion="55" ma:contentTypeDescription="Create a new document." ma:contentTypeScope="" ma:versionID="b0826346530693474735d6f460b13139">
  <xsd:schema xmlns:xsd="http://www.w3.org/2001/XMLSchema" xmlns:xs="http://www.w3.org/2001/XMLSchema" xmlns:p="http://schemas.microsoft.com/office/2006/metadata/properties" xmlns:ns2="6d93d202-47fc-4405-873a-cab67cc5f1b2" xmlns:ns3="64acb2c5-0a2b-4bda-bd34-58e36cbb80d2" targetNamespace="http://schemas.microsoft.com/office/2006/metadata/properties" ma:root="true" ma:fieldsID="b3b3f8a5ac8b12999d6e89ad46a905dc" ns2:_="" ns3:_="">
    <xsd:import namespace="6d93d202-47fc-4405-873a-cab67cc5f1b2"/>
    <xsd:import namespace="64acb2c5-0a2b-4bda-bd34-58e36cbb80d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3d202-47fc-4405-873a-cab67cc5f1b2"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dc79c007-7f28-4db9-9ba1-525d19a3279b}"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0C6DD30-196A-4C6B-B1BF-A43F3B8ACD4F}" ma:internalName="CSXSubmissionMarket" ma:readOnly="false" ma:showField="MarketName" ma:web="6d93d202-47fc-4405-873a-cab67cc5f1b2">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bb16b974-ed24-4278-8820-8e232d38904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7E2D4CA2-442A-4FDA-AA57-71B8C7B2C53C}" ma:internalName="InProjectListLookup" ma:readOnly="true" ma:showField="InProjectLis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fd9a49dc-3dbf-4047-b62d-1d587abe7b40}"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7E2D4CA2-442A-4FDA-AA57-71B8C7B2C53C}" ma:internalName="LastCompleteVersionLookup" ma:readOnly="true" ma:showField="LastComplete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7E2D4CA2-442A-4FDA-AA57-71B8C7B2C53C}" ma:internalName="LastPreviewErrorLookup" ma:readOnly="true" ma:showField="LastPreview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7E2D4CA2-442A-4FDA-AA57-71B8C7B2C53C}" ma:internalName="LastPreviewResultLookup" ma:readOnly="true" ma:showField="LastPreview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7E2D4CA2-442A-4FDA-AA57-71B8C7B2C53C}" ma:internalName="LastPreviewAttemptDateLookup" ma:readOnly="true" ma:showField="LastPreview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7E2D4CA2-442A-4FDA-AA57-71B8C7B2C53C}" ma:internalName="LastPreviewedByLookup" ma:readOnly="true" ma:showField="LastPreview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7E2D4CA2-442A-4FDA-AA57-71B8C7B2C53C}" ma:internalName="LastPreviewTimeLookup" ma:readOnly="true" ma:showField="LastPreview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7E2D4CA2-442A-4FDA-AA57-71B8C7B2C53C}" ma:internalName="LastPreviewVersionLookup" ma:readOnly="true" ma:showField="LastPreview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7E2D4CA2-442A-4FDA-AA57-71B8C7B2C53C}" ma:internalName="LastPublishErrorLookup" ma:readOnly="true" ma:showField="LastPublish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7E2D4CA2-442A-4FDA-AA57-71B8C7B2C53C}" ma:internalName="LastPublishResultLookup" ma:readOnly="true" ma:showField="LastPublish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7E2D4CA2-442A-4FDA-AA57-71B8C7B2C53C}" ma:internalName="LastPublishAttemptDateLookup" ma:readOnly="true" ma:showField="LastPublish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7E2D4CA2-442A-4FDA-AA57-71B8C7B2C53C}" ma:internalName="LastPublishedByLookup" ma:readOnly="true" ma:showField="LastPublish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7E2D4CA2-442A-4FDA-AA57-71B8C7B2C53C}" ma:internalName="LastPublishTimeLookup" ma:readOnly="true" ma:showField="LastPublish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7E2D4CA2-442A-4FDA-AA57-71B8C7B2C53C}" ma:internalName="LastPublishVersionLookup" ma:readOnly="true" ma:showField="LastPublish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4CDE398E-75A7-4993-8C61-2BFD31F64754}" ma:internalName="LocLastLocAttemptVersionLookup" ma:readOnly="false" ma:showField="LastLocAttemptVersion" ma:web="6d93d202-47fc-4405-873a-cab67cc5f1b2">
      <xsd:simpleType>
        <xsd:restriction base="dms:Lookup"/>
      </xsd:simpleType>
    </xsd:element>
    <xsd:element name="LocLastLocAttemptVersionTypeLookup" ma:index="72" nillable="true" ma:displayName="Loc Last Loc Attempt Version Type" ma:default="" ma:list="{4CDE398E-75A7-4993-8C61-2BFD31F64754}" ma:internalName="LocLastLocAttemptVersionTypeLookup" ma:readOnly="true" ma:showField="LastLocAttemptVersionType" ma:web="6d93d202-47fc-4405-873a-cab67cc5f1b2">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4CDE398E-75A7-4993-8C61-2BFD31F64754}" ma:internalName="LocNewPublishedVersionLookup" ma:readOnly="true" ma:showField="NewPublishedVersion" ma:web="6d93d202-47fc-4405-873a-cab67cc5f1b2">
      <xsd:simpleType>
        <xsd:restriction base="dms:Lookup"/>
      </xsd:simpleType>
    </xsd:element>
    <xsd:element name="LocOverallHandbackStatusLookup" ma:index="76" nillable="true" ma:displayName="Loc Overall Handback Status" ma:default="" ma:list="{4CDE398E-75A7-4993-8C61-2BFD31F64754}" ma:internalName="LocOverallHandbackStatusLookup" ma:readOnly="true" ma:showField="OverallHandbackStatus" ma:web="6d93d202-47fc-4405-873a-cab67cc5f1b2">
      <xsd:simpleType>
        <xsd:restriction base="dms:Lookup"/>
      </xsd:simpleType>
    </xsd:element>
    <xsd:element name="LocOverallLocStatusLookup" ma:index="77" nillable="true" ma:displayName="Loc Overall Localize Status" ma:default="" ma:list="{4CDE398E-75A7-4993-8C61-2BFD31F64754}" ma:internalName="LocOverallLocStatusLookup" ma:readOnly="true" ma:showField="OverallLocStatus" ma:web="6d93d202-47fc-4405-873a-cab67cc5f1b2">
      <xsd:simpleType>
        <xsd:restriction base="dms:Lookup"/>
      </xsd:simpleType>
    </xsd:element>
    <xsd:element name="LocOverallPreviewStatusLookup" ma:index="78" nillable="true" ma:displayName="Loc Overall Preview Status" ma:default="" ma:list="{4CDE398E-75A7-4993-8C61-2BFD31F64754}" ma:internalName="LocOverallPreviewStatusLookup" ma:readOnly="true" ma:showField="OverallPreviewStatus" ma:web="6d93d202-47fc-4405-873a-cab67cc5f1b2">
      <xsd:simpleType>
        <xsd:restriction base="dms:Lookup"/>
      </xsd:simpleType>
    </xsd:element>
    <xsd:element name="LocOverallPublishStatusLookup" ma:index="79" nillable="true" ma:displayName="Loc Overall Publish Status" ma:default="" ma:list="{4CDE398E-75A7-4993-8C61-2BFD31F64754}" ma:internalName="LocOverallPublishStatusLookup" ma:readOnly="true" ma:showField="OverallPublishStatus" ma:web="6d93d202-47fc-4405-873a-cab67cc5f1b2">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4CDE398E-75A7-4993-8C61-2BFD31F64754}" ma:internalName="LocProcessedForHandoffsLookup" ma:readOnly="true" ma:showField="ProcessedForHandoffs" ma:web="6d93d202-47fc-4405-873a-cab67cc5f1b2">
      <xsd:simpleType>
        <xsd:restriction base="dms:Lookup"/>
      </xsd:simpleType>
    </xsd:element>
    <xsd:element name="LocProcessedForMarketsLookup" ma:index="82" nillable="true" ma:displayName="Loc Processed For Markets" ma:default="" ma:list="{4CDE398E-75A7-4993-8C61-2BFD31F64754}" ma:internalName="LocProcessedForMarketsLookup" ma:readOnly="true" ma:showField="ProcessedForMarkets" ma:web="6d93d202-47fc-4405-873a-cab67cc5f1b2">
      <xsd:simpleType>
        <xsd:restriction base="dms:Lookup"/>
      </xsd:simpleType>
    </xsd:element>
    <xsd:element name="LocPublishedDependentAssetsLookup" ma:index="83" nillable="true" ma:displayName="Loc Published Dependent Assets" ma:default="" ma:list="{4CDE398E-75A7-4993-8C61-2BFD31F64754}" ma:internalName="LocPublishedDependentAssetsLookup" ma:readOnly="true" ma:showField="PublishedDependentAssets" ma:web="6d93d202-47fc-4405-873a-cab67cc5f1b2">
      <xsd:simpleType>
        <xsd:restriction base="dms:Lookup"/>
      </xsd:simpleType>
    </xsd:element>
    <xsd:element name="LocPublishedLinkedAssetsLookup" ma:index="84" nillable="true" ma:displayName="Loc Published Linked Assets" ma:default="" ma:list="{4CDE398E-75A7-4993-8C61-2BFD31F64754}" ma:internalName="LocPublishedLinkedAssetsLookup" ma:readOnly="true" ma:showField="PublishedLinkedAssets" ma:web="6d93d202-47fc-4405-873a-cab67cc5f1b2">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db560eb5-700a-4f94-8fda-b57de4261f1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0C6DD30-196A-4C6B-B1BF-A43F3B8ACD4F}" ma:internalName="Markets" ma:readOnly="false" ma:showField="MarketNa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7E2D4CA2-442A-4FDA-AA57-71B8C7B2C53C}" ma:internalName="NumOfRatingsLookup" ma:readOnly="true" ma:showField="NumOfRating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7E2D4CA2-442A-4FDA-AA57-71B8C7B2C53C}" ma:internalName="PublishStatusLookup" ma:readOnly="false" ma:showField="PublishStatu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e3f7319-fb8f-4449-8902-000ab73a856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1d213f5-ec09-44b6-a8be-9da225be7a8d}" ma:internalName="TaxCatchAll" ma:showField="CatchAllData"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1d213f5-ec09-44b6-a8be-9da225be7a8d}" ma:internalName="TaxCatchAllLabel" ma:readOnly="true" ma:showField="CatchAllDataLabel"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acb2c5-0a2b-4bda-bd34-58e36cbb80d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rketSpecific xmlns="6d93d202-47fc-4405-873a-cab67cc5f1b2">false</MarketSpecific>
    <ApprovalStatus xmlns="6d93d202-47fc-4405-873a-cab67cc5f1b2">InProgress</ApprovalStatus>
    <LocComments xmlns="6d93d202-47fc-4405-873a-cab67cc5f1b2" xsi:nil="true"/>
    <DirectSourceMarket xmlns="6d93d202-47fc-4405-873a-cab67cc5f1b2">english</DirectSourceMarket>
    <ThumbnailAssetId xmlns="6d93d202-47fc-4405-873a-cab67cc5f1b2" xsi:nil="true"/>
    <PrimaryImageGen xmlns="6d93d202-47fc-4405-873a-cab67cc5f1b2">true</PrimaryImageGen>
    <LegacyData xmlns="6d93d202-47fc-4405-873a-cab67cc5f1b2" xsi:nil="true"/>
    <TPFriendlyName xmlns="6d93d202-47fc-4405-873a-cab67cc5f1b2" xsi:nil="true"/>
    <NumericId xmlns="6d93d202-47fc-4405-873a-cab67cc5f1b2" xsi:nil="true"/>
    <LocRecommendedHandoff xmlns="6d93d202-47fc-4405-873a-cab67cc5f1b2" xsi:nil="true"/>
    <BlockPublish xmlns="6d93d202-47fc-4405-873a-cab67cc5f1b2">false</BlockPublish>
    <BusinessGroup xmlns="6d93d202-47fc-4405-873a-cab67cc5f1b2" xsi:nil="true"/>
    <OpenTemplate xmlns="6d93d202-47fc-4405-873a-cab67cc5f1b2">true</OpenTemplate>
    <SourceTitle xmlns="6d93d202-47fc-4405-873a-cab67cc5f1b2">Press release (Elegant design)</SourceTitle>
    <APEditor xmlns="6d93d202-47fc-4405-873a-cab67cc5f1b2">
      <UserInfo>
        <DisplayName/>
        <AccountId xsi:nil="true"/>
        <AccountType/>
      </UserInfo>
    </APEditor>
    <UALocComments xmlns="6d93d202-47fc-4405-873a-cab67cc5f1b2">2007 Template UpLeveling Do Not HandOff</UALocComments>
    <IntlLangReviewDate xmlns="6d93d202-47fc-4405-873a-cab67cc5f1b2" xsi:nil="true"/>
    <PublishStatusLookup xmlns="6d93d202-47fc-4405-873a-cab67cc5f1b2">
      <Value>480901</Value>
      <Value>480972</Value>
    </PublishStatusLookup>
    <ParentAssetId xmlns="6d93d202-47fc-4405-873a-cab67cc5f1b2" xsi:nil="true"/>
    <FeatureTagsTaxHTField0 xmlns="6d93d202-47fc-4405-873a-cab67cc5f1b2">
      <Terms xmlns="http://schemas.microsoft.com/office/infopath/2007/PartnerControls"/>
    </FeatureTagsTaxHTField0>
    <MachineTranslated xmlns="6d93d202-47fc-4405-873a-cab67cc5f1b2">false</MachineTranslated>
    <Providers xmlns="6d93d202-47fc-4405-873a-cab67cc5f1b2" xsi:nil="true"/>
    <OriginalSourceMarket xmlns="6d93d202-47fc-4405-873a-cab67cc5f1b2">english</OriginalSourceMarket>
    <APDescription xmlns="6d93d202-47fc-4405-873a-cab67cc5f1b2" xsi:nil="true"/>
    <ContentItem xmlns="6d93d202-47fc-4405-873a-cab67cc5f1b2" xsi:nil="true"/>
    <ClipArtFilename xmlns="6d93d202-47fc-4405-873a-cab67cc5f1b2" xsi:nil="true"/>
    <TPInstallLocation xmlns="6d93d202-47fc-4405-873a-cab67cc5f1b2" xsi:nil="true"/>
    <TimesCloned xmlns="6d93d202-47fc-4405-873a-cab67cc5f1b2" xsi:nil="true"/>
    <PublishTargets xmlns="6d93d202-47fc-4405-873a-cab67cc5f1b2">OfficeOnline,OfficeOnlineVNext</PublishTargets>
    <AcquiredFrom xmlns="6d93d202-47fc-4405-873a-cab67cc5f1b2">Internal MS</AcquiredFrom>
    <AssetStart xmlns="6d93d202-47fc-4405-873a-cab67cc5f1b2">2012-01-12T17:17:00+00:00</AssetStart>
    <FriendlyTitle xmlns="6d93d202-47fc-4405-873a-cab67cc5f1b2" xsi:nil="true"/>
    <Provider xmlns="6d93d202-47fc-4405-873a-cab67cc5f1b2" xsi:nil="true"/>
    <LastHandOff xmlns="6d93d202-47fc-4405-873a-cab67cc5f1b2" xsi:nil="true"/>
    <Manager xmlns="6d93d202-47fc-4405-873a-cab67cc5f1b2" xsi:nil="true"/>
    <UALocRecommendation xmlns="6d93d202-47fc-4405-873a-cab67cc5f1b2">Localize</UALocRecommendation>
    <ArtSampleDocs xmlns="6d93d202-47fc-4405-873a-cab67cc5f1b2" xsi:nil="true"/>
    <UACurrentWords xmlns="6d93d202-47fc-4405-873a-cab67cc5f1b2" xsi:nil="true"/>
    <TPClientViewer xmlns="6d93d202-47fc-4405-873a-cab67cc5f1b2" xsi:nil="true"/>
    <TemplateStatus xmlns="6d93d202-47fc-4405-873a-cab67cc5f1b2">Complete</TemplateStatus>
    <ShowIn xmlns="6d93d202-47fc-4405-873a-cab67cc5f1b2">Show everywhere</ShowIn>
    <CSXHash xmlns="6d93d202-47fc-4405-873a-cab67cc5f1b2" xsi:nil="true"/>
    <Downloads xmlns="6d93d202-47fc-4405-873a-cab67cc5f1b2">0</Downloads>
    <VoteCount xmlns="6d93d202-47fc-4405-873a-cab67cc5f1b2" xsi:nil="true"/>
    <OOCacheId xmlns="6d93d202-47fc-4405-873a-cab67cc5f1b2" xsi:nil="true"/>
    <IsDeleted xmlns="6d93d202-47fc-4405-873a-cab67cc5f1b2">false</IsDeleted>
    <InternalTagsTaxHTField0 xmlns="6d93d202-47fc-4405-873a-cab67cc5f1b2">
      <Terms xmlns="http://schemas.microsoft.com/office/infopath/2007/PartnerControls"/>
    </InternalTagsTaxHTField0>
    <UANotes xmlns="6d93d202-47fc-4405-873a-cab67cc5f1b2">2003 to 2007 conversion</UANotes>
    <AssetExpire xmlns="6d93d202-47fc-4405-873a-cab67cc5f1b2">2035-01-01T08:00:00+00:00</AssetExpire>
    <CSXSubmissionMarket xmlns="6d93d202-47fc-4405-873a-cab67cc5f1b2" xsi:nil="true"/>
    <DSATActionTaken xmlns="6d93d202-47fc-4405-873a-cab67cc5f1b2" xsi:nil="true"/>
    <SubmitterId xmlns="6d93d202-47fc-4405-873a-cab67cc5f1b2" xsi:nil="true"/>
    <EditorialTags xmlns="6d93d202-47fc-4405-873a-cab67cc5f1b2" xsi:nil="true"/>
    <TPExecutable xmlns="6d93d202-47fc-4405-873a-cab67cc5f1b2" xsi:nil="true"/>
    <CSXSubmissionDate xmlns="6d93d202-47fc-4405-873a-cab67cc5f1b2" xsi:nil="true"/>
    <CSXUpdate xmlns="6d93d202-47fc-4405-873a-cab67cc5f1b2">false</CSXUpdate>
    <AssetType xmlns="6d93d202-47fc-4405-873a-cab67cc5f1b2">TP</AssetType>
    <ApprovalLog xmlns="6d93d202-47fc-4405-873a-cab67cc5f1b2" xsi:nil="true"/>
    <BugNumber xmlns="6d93d202-47fc-4405-873a-cab67cc5f1b2" xsi:nil="true"/>
    <OriginAsset xmlns="6d93d202-47fc-4405-873a-cab67cc5f1b2" xsi:nil="true"/>
    <TPComponent xmlns="6d93d202-47fc-4405-873a-cab67cc5f1b2" xsi:nil="true"/>
    <Milestone xmlns="6d93d202-47fc-4405-873a-cab67cc5f1b2" xsi:nil="true"/>
    <RecommendationsModifier xmlns="6d93d202-47fc-4405-873a-cab67cc5f1b2" xsi:nil="true"/>
    <Component xmlns="64acb2c5-0a2b-4bda-bd34-58e36cbb80d2" xsi:nil="true"/>
    <Description0 xmlns="64acb2c5-0a2b-4bda-bd34-58e36cbb80d2" xsi:nil="true"/>
    <AssetId xmlns="6d93d202-47fc-4405-873a-cab67cc5f1b2">TP102815018</AssetId>
    <PolicheckWords xmlns="6d93d202-47fc-4405-873a-cab67cc5f1b2" xsi:nil="true"/>
    <TPLaunchHelpLink xmlns="6d93d202-47fc-4405-873a-cab67cc5f1b2" xsi:nil="true"/>
    <IntlLocPriority xmlns="6d93d202-47fc-4405-873a-cab67cc5f1b2" xsi:nil="true"/>
    <TPApplication xmlns="6d93d202-47fc-4405-873a-cab67cc5f1b2" xsi:nil="true"/>
    <IntlLangReviewer xmlns="6d93d202-47fc-4405-873a-cab67cc5f1b2" xsi:nil="true"/>
    <HandoffToMSDN xmlns="6d93d202-47fc-4405-873a-cab67cc5f1b2" xsi:nil="true"/>
    <PlannedPubDate xmlns="6d93d202-47fc-4405-873a-cab67cc5f1b2" xsi:nil="true"/>
    <CrawlForDependencies xmlns="6d93d202-47fc-4405-873a-cab67cc5f1b2">false</CrawlForDependencies>
    <LocLastLocAttemptVersionLookup xmlns="6d93d202-47fc-4405-873a-cab67cc5f1b2">777985</LocLastLocAttemptVersionLookup>
    <TrustLevel xmlns="6d93d202-47fc-4405-873a-cab67cc5f1b2">1 Microsoft Managed Content</TrustLevel>
    <CampaignTagsTaxHTField0 xmlns="6d93d202-47fc-4405-873a-cab67cc5f1b2">
      <Terms xmlns="http://schemas.microsoft.com/office/infopath/2007/PartnerControls"/>
    </CampaignTagsTaxHTField0>
    <TPNamespace xmlns="6d93d202-47fc-4405-873a-cab67cc5f1b2" xsi:nil="true"/>
    <TaxCatchAll xmlns="6d93d202-47fc-4405-873a-cab67cc5f1b2"/>
    <IsSearchable xmlns="6d93d202-47fc-4405-873a-cab67cc5f1b2">true</IsSearchable>
    <TemplateTemplateType xmlns="6d93d202-47fc-4405-873a-cab67cc5f1b2">Word 2007 Default</TemplateTemplateType>
    <Markets xmlns="6d93d202-47fc-4405-873a-cab67cc5f1b2"/>
    <IntlLangReview xmlns="6d93d202-47fc-4405-873a-cab67cc5f1b2">false</IntlLangReview>
    <UAProjectedTotalWords xmlns="6d93d202-47fc-4405-873a-cab67cc5f1b2" xsi:nil="true"/>
    <OutputCachingOn xmlns="6d93d202-47fc-4405-873a-cab67cc5f1b2">false</OutputCachingOn>
    <AverageRating xmlns="6d93d202-47fc-4405-873a-cab67cc5f1b2" xsi:nil="true"/>
    <APAuthor xmlns="6d93d202-47fc-4405-873a-cab67cc5f1b2">
      <UserInfo>
        <DisplayName/>
        <AccountId>2721</AccountId>
        <AccountType/>
      </UserInfo>
    </APAuthor>
    <TPCommandLine xmlns="6d93d202-47fc-4405-873a-cab67cc5f1b2" xsi:nil="true"/>
    <LocManualTestRequired xmlns="6d93d202-47fc-4405-873a-cab67cc5f1b2">false</LocManualTestRequired>
    <TPAppVersion xmlns="6d93d202-47fc-4405-873a-cab67cc5f1b2" xsi:nil="true"/>
    <EditorialStatus xmlns="6d93d202-47fc-4405-873a-cab67cc5f1b2" xsi:nil="true"/>
    <LastModifiedDateTime xmlns="6d93d202-47fc-4405-873a-cab67cc5f1b2" xsi:nil="true"/>
    <TPLaunchHelpLinkType xmlns="6d93d202-47fc-4405-873a-cab67cc5f1b2">Template</TPLaunchHelpLinkType>
    <OriginalRelease xmlns="6d93d202-47fc-4405-873a-cab67cc5f1b2">14</OriginalRelease>
    <ScenarioTagsTaxHTField0 xmlns="6d93d202-47fc-4405-873a-cab67cc5f1b2">
      <Terms xmlns="http://schemas.microsoft.com/office/infopath/2007/PartnerControls"/>
    </ScenarioTagsTaxHTField0>
    <LocalizationTagsTaxHTField0 xmlns="6d93d202-47fc-4405-873a-cab67cc5f1b2">
      <Terms xmlns="http://schemas.microsoft.com/office/infopath/2007/PartnerControls"/>
    </LocalizationTagsTaxHTField0>
    <LocMarketGroupTiers2 xmlns="6d93d202-47fc-4405-873a-cab67cc5f1b2" xsi:nil="true"/>
  </documentManagement>
</p:properties>
</file>

<file path=customXml/itemProps1.xml><?xml version="1.0" encoding="utf-8"?>
<ds:datastoreItem xmlns:ds="http://schemas.openxmlformats.org/officeDocument/2006/customXml" ds:itemID="{5A3D6299-A80F-4184-AAD1-775F6C6A6C8C}">
  <ds:schemaRefs>
    <ds:schemaRef ds:uri="http://schemas.microsoft.com/sharepoint/v3/contenttype/forms"/>
  </ds:schemaRefs>
</ds:datastoreItem>
</file>

<file path=customXml/itemProps2.xml><?xml version="1.0" encoding="utf-8"?>
<ds:datastoreItem xmlns:ds="http://schemas.openxmlformats.org/officeDocument/2006/customXml" ds:itemID="{E20469F0-6CEA-4F90-ABE0-A299C2229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3d202-47fc-4405-873a-cab67cc5f1b2"/>
    <ds:schemaRef ds:uri="64acb2c5-0a2b-4bda-bd34-58e36cbb8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02051-924C-4D20-BFA3-C2ED869D1FC0}">
  <ds:schemaRefs>
    <ds:schemaRef ds:uri="http://schemas.microsoft.com/office/2006/metadata/properties"/>
    <ds:schemaRef ds:uri="http://schemas.microsoft.com/office/infopath/2007/PartnerControls"/>
    <ds:schemaRef ds:uri="6d93d202-47fc-4405-873a-cab67cc5f1b2"/>
    <ds:schemaRef ds:uri="64acb2c5-0a2b-4bda-bd34-58e36cbb80d2"/>
  </ds:schemaRefs>
</ds:datastoreItem>
</file>

<file path=docProps/app.xml><?xml version="1.0" encoding="utf-8"?>
<Properties xmlns="http://schemas.openxmlformats.org/officeDocument/2006/extended-properties" xmlns:vt="http://schemas.openxmlformats.org/officeDocument/2006/docPropsVTypes">
  <Template>C:\Users\FLDM10001106\AppData\Roaming\Microsoft\Templates\Communiqué de presse (thème Élégant).dotx</Template>
  <TotalTime>0</TotalTime>
  <Pages>2</Pages>
  <Words>644</Words>
  <Characters>3542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TREY RESEARCH</vt:lpstr>
    </vt:vector>
  </TitlesOfParts>
  <Manager/>
  <Company>Microsoft Corporation</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DOAT-MATROT FLORENCE</dc:creator>
  <cp:keywords/>
  <dc:description/>
  <cp:lastModifiedBy>florence doat-matrot</cp:lastModifiedBy>
  <cp:revision>2</cp:revision>
  <dcterms:created xsi:type="dcterms:W3CDTF">2023-09-29T13:03:00Z</dcterms:created>
  <dcterms:modified xsi:type="dcterms:W3CDTF">2023-09-29T13:03:00Z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TC010178281036</vt:lpwstr>
  </property>
  <property fmtid="{D5CDD505-2E9C-101B-9397-08002B2CF9AE}" pid="3" name="InternalTags">
    <vt:lpwstr/>
  </property>
  <property fmtid="{D5CDD505-2E9C-101B-9397-08002B2CF9AE}" pid="4" name="ContentTypeId">
    <vt:lpwstr>0x01010069924D1ECC420D47A2456556BC94F7370400BDF4491DEA4973499845289601F88B9F</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9619400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